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1131" w:rsidRPr="00D51131" w:rsidRDefault="000D75FB" w:rsidP="00D51131">
      <w:pPr>
        <w:spacing w:after="0" w:line="264" w:lineRule="auto"/>
        <w:ind w:firstLine="720"/>
        <w:jc w:val="both"/>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III.</w:t>
      </w:r>
      <w:r w:rsidR="00D51131" w:rsidRPr="00D51131">
        <w:rPr>
          <w:rFonts w:ascii="Times New Roman" w:eastAsia="Times New Roman" w:hAnsi="Times New Roman" w:cs="Times New Roman"/>
          <w:b/>
          <w:bCs/>
          <w:sz w:val="28"/>
          <w:szCs w:val="28"/>
          <w:lang w:val="pt-BR"/>
        </w:rPr>
        <w:t xml:space="preserve"> Lĩnh vực: Hạ tầng kỹ thuật</w:t>
      </w:r>
      <w:r w:rsidR="00321910">
        <w:rPr>
          <w:rFonts w:ascii="Times New Roman" w:eastAsia="Times New Roman" w:hAnsi="Times New Roman" w:cs="Times New Roman"/>
          <w:b/>
          <w:bCs/>
          <w:sz w:val="28"/>
          <w:szCs w:val="28"/>
          <w:lang w:val="pt-BR"/>
        </w:rPr>
        <w:t xml:space="preserve"> (Cấp huyện)</w:t>
      </w:r>
    </w:p>
    <w:p w:rsidR="00D51131" w:rsidRPr="00D51131" w:rsidRDefault="00D51131" w:rsidP="00D51131">
      <w:pPr>
        <w:spacing w:after="0" w:line="264" w:lineRule="auto"/>
        <w:ind w:firstLine="720"/>
        <w:jc w:val="both"/>
        <w:rPr>
          <w:rFonts w:ascii="Times New Roman" w:eastAsia="Times New Roman" w:hAnsi="Times New Roman" w:cs="Times New Roman"/>
          <w:b/>
          <w:bCs/>
          <w:sz w:val="28"/>
          <w:szCs w:val="28"/>
          <w:lang w:val="pt-BR"/>
        </w:rPr>
      </w:pPr>
      <w:r w:rsidRPr="00D51131">
        <w:rPr>
          <w:rFonts w:ascii="Times New Roman" w:eastAsia="Times New Roman" w:hAnsi="Times New Roman" w:cs="Times New Roman"/>
          <w:b/>
          <w:bCs/>
          <w:sz w:val="28"/>
          <w:szCs w:val="28"/>
          <w:lang w:val="nl-NL"/>
        </w:rPr>
        <w:t>1. Cấp giấy ph</w:t>
      </w:r>
      <w:r w:rsidRPr="00D51131">
        <w:rPr>
          <w:rFonts w:ascii="Times New Roman" w:eastAsia="Times New Roman" w:hAnsi="Times New Roman" w:cs="Times New Roman"/>
          <w:b/>
          <w:bCs/>
          <w:sz w:val="28"/>
          <w:szCs w:val="28"/>
          <w:lang w:val="hr-HR"/>
        </w:rPr>
        <w:t>é</w:t>
      </w:r>
      <w:r w:rsidRPr="00D51131">
        <w:rPr>
          <w:rFonts w:ascii="Times New Roman" w:eastAsia="Times New Roman" w:hAnsi="Times New Roman" w:cs="Times New Roman"/>
          <w:b/>
          <w:bCs/>
          <w:sz w:val="28"/>
          <w:szCs w:val="28"/>
          <w:lang w:val="nl-NL"/>
        </w:rPr>
        <w:t>p chặt hạ</w:t>
      </w:r>
      <w:r w:rsidRPr="00D51131">
        <w:rPr>
          <w:rFonts w:ascii="Times New Roman" w:eastAsia="Times New Roman" w:hAnsi="Times New Roman" w:cs="Times New Roman"/>
          <w:b/>
          <w:bCs/>
          <w:sz w:val="28"/>
          <w:szCs w:val="28"/>
          <w:lang w:val="hr-HR"/>
        </w:rPr>
        <w:t xml:space="preserve">, </w:t>
      </w:r>
      <w:r w:rsidRPr="00D51131">
        <w:rPr>
          <w:rFonts w:ascii="Times New Roman" w:eastAsia="Times New Roman" w:hAnsi="Times New Roman" w:cs="Times New Roman"/>
          <w:b/>
          <w:bCs/>
          <w:sz w:val="28"/>
          <w:szCs w:val="28"/>
          <w:lang w:val="nl-NL"/>
        </w:rPr>
        <w:t>dịch chuyển c</w:t>
      </w:r>
      <w:r w:rsidRPr="00D51131">
        <w:rPr>
          <w:rFonts w:ascii="Times New Roman" w:eastAsia="Times New Roman" w:hAnsi="Times New Roman" w:cs="Times New Roman"/>
          <w:b/>
          <w:bCs/>
          <w:sz w:val="28"/>
          <w:szCs w:val="28"/>
          <w:lang w:val="hr-HR"/>
        </w:rPr>
        <w:t>â</w:t>
      </w:r>
      <w:r w:rsidRPr="00D51131">
        <w:rPr>
          <w:rFonts w:ascii="Times New Roman" w:eastAsia="Times New Roman" w:hAnsi="Times New Roman" w:cs="Times New Roman"/>
          <w:b/>
          <w:bCs/>
          <w:sz w:val="28"/>
          <w:szCs w:val="28"/>
          <w:lang w:val="nl-NL"/>
        </w:rPr>
        <w:t>y xanh</w:t>
      </w:r>
    </w:p>
    <w:p w:rsidR="00D51131" w:rsidRPr="00D51131" w:rsidRDefault="00D51131" w:rsidP="00D51131">
      <w:pPr>
        <w:keepNext/>
        <w:keepLines/>
        <w:spacing w:after="0" w:line="360" w:lineRule="exact"/>
        <w:ind w:firstLine="720"/>
        <w:jc w:val="both"/>
        <w:rPr>
          <w:rFonts w:ascii="Times New Roman" w:eastAsia="Times New Roman" w:hAnsi="Times New Roman" w:cs="Times New Roman"/>
          <w:b/>
          <w:bCs/>
          <w:sz w:val="28"/>
          <w:szCs w:val="28"/>
          <w:lang w:val="hr-HR"/>
        </w:rPr>
      </w:pPr>
      <w:r>
        <w:rPr>
          <w:rFonts w:ascii="Times New Roman" w:eastAsia="Times New Roman" w:hAnsi="Times New Roman" w:cs="Times New Roman"/>
          <w:b/>
          <w:bCs/>
          <w:sz w:val="28"/>
          <w:szCs w:val="28"/>
          <w:lang w:val="hr-HR"/>
        </w:rPr>
        <w:t>1</w:t>
      </w:r>
      <w:r w:rsidRPr="00D51131">
        <w:rPr>
          <w:rFonts w:ascii="Times New Roman" w:eastAsia="Times New Roman" w:hAnsi="Times New Roman" w:cs="Times New Roman"/>
          <w:b/>
          <w:bCs/>
          <w:sz w:val="28"/>
          <w:szCs w:val="28"/>
          <w:lang w:val="hr-HR"/>
        </w:rPr>
        <w:t>.1. Trình tự thực hiện</w:t>
      </w:r>
    </w:p>
    <w:p w:rsidR="00D51131" w:rsidRPr="00D51131" w:rsidRDefault="00D51131" w:rsidP="00D51131">
      <w:pPr>
        <w:keepNext/>
        <w:keepLines/>
        <w:spacing w:before="60" w:after="0" w:line="360" w:lineRule="exact"/>
        <w:ind w:firstLine="720"/>
        <w:jc w:val="both"/>
        <w:rPr>
          <w:rFonts w:ascii="Times New Roman" w:eastAsia="Times New Roman" w:hAnsi="Times New Roman" w:cs="Times New Roman"/>
          <w:sz w:val="28"/>
          <w:szCs w:val="28"/>
          <w:lang w:val="hr-HR"/>
        </w:rPr>
      </w:pPr>
      <w:r w:rsidRPr="00D51131">
        <w:rPr>
          <w:rFonts w:ascii="Times New Roman" w:eastAsia="Times New Roman" w:hAnsi="Times New Roman" w:cs="Times New Roman"/>
          <w:b/>
          <w:bCs/>
          <w:sz w:val="28"/>
          <w:szCs w:val="28"/>
          <w:lang w:val="hr-HR"/>
        </w:rPr>
        <w:t xml:space="preserve">- </w:t>
      </w:r>
      <w:r w:rsidRPr="00D51131">
        <w:rPr>
          <w:rFonts w:ascii="Times New Roman" w:eastAsia="Times New Roman" w:hAnsi="Times New Roman" w:cs="Times New Roman"/>
          <w:sz w:val="28"/>
          <w:szCs w:val="28"/>
          <w:lang w:val="pt-BR"/>
        </w:rPr>
        <w:t>Gửi hồ s</w:t>
      </w:r>
      <w:r w:rsidRPr="00D51131">
        <w:rPr>
          <w:rFonts w:ascii="Times New Roman" w:eastAsia="Times New Roman" w:hAnsi="Times New Roman" w:cs="Times New Roman"/>
          <w:sz w:val="28"/>
          <w:szCs w:val="28"/>
          <w:lang w:val="hr-HR"/>
        </w:rPr>
        <w:t>ơ đ</w:t>
      </w:r>
      <w:r w:rsidRPr="00D51131">
        <w:rPr>
          <w:rFonts w:ascii="Times New Roman" w:eastAsia="Times New Roman" w:hAnsi="Times New Roman" w:cs="Times New Roman"/>
          <w:sz w:val="28"/>
          <w:szCs w:val="28"/>
          <w:lang w:val="pt-BR"/>
        </w:rPr>
        <w:t>ề nghị cấp giấy ph</w:t>
      </w:r>
      <w:r w:rsidRPr="00D51131">
        <w:rPr>
          <w:rFonts w:ascii="Times New Roman" w:eastAsia="Times New Roman" w:hAnsi="Times New Roman" w:cs="Times New Roman"/>
          <w:sz w:val="28"/>
          <w:szCs w:val="28"/>
          <w:lang w:val="hr-HR"/>
        </w:rPr>
        <w:t>é</w:t>
      </w:r>
      <w:r w:rsidRPr="00D51131">
        <w:rPr>
          <w:rFonts w:ascii="Times New Roman" w:eastAsia="Times New Roman" w:hAnsi="Times New Roman" w:cs="Times New Roman"/>
          <w:sz w:val="28"/>
          <w:szCs w:val="28"/>
          <w:lang w:val="pt-BR"/>
        </w:rPr>
        <w:t>p chặt hạ</w:t>
      </w:r>
      <w:r w:rsidRPr="00D51131">
        <w:rPr>
          <w:rFonts w:ascii="Times New Roman" w:eastAsia="Times New Roman" w:hAnsi="Times New Roman" w:cs="Times New Roman"/>
          <w:sz w:val="28"/>
          <w:szCs w:val="28"/>
          <w:lang w:val="hr-HR"/>
        </w:rPr>
        <w:t xml:space="preserve">, </w:t>
      </w:r>
      <w:r w:rsidRPr="00D51131">
        <w:rPr>
          <w:rFonts w:ascii="Times New Roman" w:eastAsia="Times New Roman" w:hAnsi="Times New Roman" w:cs="Times New Roman"/>
          <w:sz w:val="28"/>
          <w:szCs w:val="28"/>
          <w:lang w:val="pt-BR"/>
        </w:rPr>
        <w:t>dịch chuyển c</w:t>
      </w:r>
      <w:r w:rsidRPr="00D51131">
        <w:rPr>
          <w:rFonts w:ascii="Times New Roman" w:eastAsia="Times New Roman" w:hAnsi="Times New Roman" w:cs="Times New Roman"/>
          <w:sz w:val="28"/>
          <w:szCs w:val="28"/>
          <w:lang w:val="hr-HR"/>
        </w:rPr>
        <w:t>â</w:t>
      </w:r>
      <w:r w:rsidRPr="00D51131">
        <w:rPr>
          <w:rFonts w:ascii="Times New Roman" w:eastAsia="Times New Roman" w:hAnsi="Times New Roman" w:cs="Times New Roman"/>
          <w:sz w:val="28"/>
          <w:szCs w:val="28"/>
          <w:lang w:val="pt-BR"/>
        </w:rPr>
        <w:t>y xanh tới c</w:t>
      </w:r>
      <w:r w:rsidRPr="00D51131">
        <w:rPr>
          <w:rFonts w:ascii="Times New Roman" w:eastAsia="Times New Roman" w:hAnsi="Times New Roman" w:cs="Times New Roman"/>
          <w:sz w:val="28"/>
          <w:szCs w:val="28"/>
          <w:lang w:val="hr-HR"/>
        </w:rPr>
        <w:t xml:space="preserve">ơ </w:t>
      </w:r>
      <w:r w:rsidRPr="00D51131">
        <w:rPr>
          <w:rFonts w:ascii="Times New Roman" w:eastAsia="Times New Roman" w:hAnsi="Times New Roman" w:cs="Times New Roman"/>
          <w:sz w:val="28"/>
          <w:szCs w:val="28"/>
          <w:lang w:val="pt-BR"/>
        </w:rPr>
        <w:t>quan</w:t>
      </w:r>
      <w:r w:rsidRPr="00D51131">
        <w:rPr>
          <w:rFonts w:ascii="Times New Roman" w:eastAsia="Times New Roman" w:hAnsi="Times New Roman" w:cs="Times New Roman"/>
          <w:sz w:val="28"/>
          <w:szCs w:val="28"/>
          <w:lang w:val="hr-HR"/>
        </w:rPr>
        <w:t xml:space="preserve"> đư</w:t>
      </w:r>
      <w:r w:rsidRPr="00D51131">
        <w:rPr>
          <w:rFonts w:ascii="Times New Roman" w:eastAsia="Times New Roman" w:hAnsi="Times New Roman" w:cs="Times New Roman"/>
          <w:sz w:val="28"/>
          <w:szCs w:val="28"/>
          <w:lang w:val="pt-BR"/>
        </w:rPr>
        <w:t>ợc ph</w:t>
      </w:r>
      <w:r w:rsidRPr="00D51131">
        <w:rPr>
          <w:rFonts w:ascii="Times New Roman" w:eastAsia="Times New Roman" w:hAnsi="Times New Roman" w:cs="Times New Roman"/>
          <w:sz w:val="28"/>
          <w:szCs w:val="28"/>
          <w:lang w:val="hr-HR"/>
        </w:rPr>
        <w:t>â</w:t>
      </w:r>
      <w:r w:rsidRPr="00D51131">
        <w:rPr>
          <w:rFonts w:ascii="Times New Roman" w:eastAsia="Times New Roman" w:hAnsi="Times New Roman" w:cs="Times New Roman"/>
          <w:sz w:val="28"/>
          <w:szCs w:val="28"/>
          <w:lang w:val="pt-BR"/>
        </w:rPr>
        <w:t>n cấp quản l</w:t>
      </w:r>
      <w:r w:rsidRPr="00D51131">
        <w:rPr>
          <w:rFonts w:ascii="Times New Roman" w:eastAsia="Times New Roman" w:hAnsi="Times New Roman" w:cs="Times New Roman"/>
          <w:sz w:val="28"/>
          <w:szCs w:val="28"/>
          <w:lang w:val="hr-HR"/>
        </w:rPr>
        <w:t xml:space="preserve">ý </w:t>
      </w:r>
      <w:r w:rsidRPr="00D51131">
        <w:rPr>
          <w:rFonts w:ascii="Times New Roman" w:eastAsia="Times New Roman" w:hAnsi="Times New Roman" w:cs="Times New Roman"/>
          <w:sz w:val="28"/>
          <w:szCs w:val="28"/>
          <w:lang w:val="pt-BR"/>
        </w:rPr>
        <w:t>c</w:t>
      </w:r>
      <w:r w:rsidRPr="00D51131">
        <w:rPr>
          <w:rFonts w:ascii="Times New Roman" w:eastAsia="Times New Roman" w:hAnsi="Times New Roman" w:cs="Times New Roman"/>
          <w:sz w:val="28"/>
          <w:szCs w:val="28"/>
          <w:lang w:val="hr-HR"/>
        </w:rPr>
        <w:t>â</w:t>
      </w:r>
      <w:r w:rsidRPr="00D51131">
        <w:rPr>
          <w:rFonts w:ascii="Times New Roman" w:eastAsia="Times New Roman" w:hAnsi="Times New Roman" w:cs="Times New Roman"/>
          <w:sz w:val="28"/>
          <w:szCs w:val="28"/>
          <w:lang w:val="pt-BR"/>
        </w:rPr>
        <w:t>y xanh đến Uỷ ban nh</w:t>
      </w:r>
      <w:r w:rsidRPr="00D51131">
        <w:rPr>
          <w:rFonts w:ascii="Times New Roman" w:eastAsia="Times New Roman" w:hAnsi="Times New Roman" w:cs="Times New Roman"/>
          <w:sz w:val="28"/>
          <w:szCs w:val="28"/>
          <w:lang w:val="hr-HR"/>
        </w:rPr>
        <w:t>â</w:t>
      </w:r>
      <w:r w:rsidRPr="00D51131">
        <w:rPr>
          <w:rFonts w:ascii="Times New Roman" w:eastAsia="Times New Roman" w:hAnsi="Times New Roman" w:cs="Times New Roman"/>
          <w:sz w:val="28"/>
          <w:szCs w:val="28"/>
          <w:lang w:val="pt-BR"/>
        </w:rPr>
        <w:t>n d</w:t>
      </w:r>
      <w:r w:rsidRPr="00D51131">
        <w:rPr>
          <w:rFonts w:ascii="Times New Roman" w:eastAsia="Times New Roman" w:hAnsi="Times New Roman" w:cs="Times New Roman"/>
          <w:sz w:val="28"/>
          <w:szCs w:val="28"/>
          <w:lang w:val="hr-HR"/>
        </w:rPr>
        <w:t>â</w:t>
      </w:r>
      <w:r w:rsidRPr="00D51131">
        <w:rPr>
          <w:rFonts w:ascii="Times New Roman" w:eastAsia="Times New Roman" w:hAnsi="Times New Roman" w:cs="Times New Roman"/>
          <w:sz w:val="28"/>
          <w:szCs w:val="28"/>
          <w:lang w:val="pt-BR"/>
        </w:rPr>
        <w:t>n huyện, thị,thành phố</w:t>
      </w:r>
      <w:r w:rsidRPr="00D51131">
        <w:rPr>
          <w:rFonts w:ascii="Times New Roman" w:eastAsia="Times New Roman" w:hAnsi="Times New Roman" w:cs="Times New Roman"/>
          <w:sz w:val="28"/>
          <w:szCs w:val="28"/>
          <w:lang w:val="hr-HR"/>
        </w:rPr>
        <w:t>. Sau khi nhận đủ hồ sơ hợp lệ cơ quan được phân cấp quản lý cây xanh cấp giấy phép theo quy định.</w:t>
      </w:r>
    </w:p>
    <w:p w:rsidR="0072482E" w:rsidRPr="007115B3" w:rsidRDefault="00D51131" w:rsidP="0072482E">
      <w:pPr>
        <w:spacing w:after="120" w:line="240" w:lineRule="auto"/>
        <w:ind w:firstLine="709"/>
        <w:jc w:val="both"/>
        <w:rPr>
          <w:rFonts w:ascii="Times New Roman" w:eastAsia="Times New Roman" w:hAnsi="Times New Roman" w:cs="Times New Roman"/>
          <w:b/>
          <w:sz w:val="28"/>
          <w:szCs w:val="28"/>
          <w:lang w:val="vi-VN"/>
        </w:rPr>
      </w:pPr>
      <w:r w:rsidRPr="00D51131">
        <w:rPr>
          <w:rFonts w:ascii="Times New Roman" w:eastAsia="Times New Roman" w:hAnsi="Times New Roman" w:cs="Times New Roman"/>
          <w:b/>
          <w:bCs/>
          <w:sz w:val="28"/>
          <w:szCs w:val="28"/>
          <w:lang w:val="hr-HR"/>
        </w:rPr>
        <w:t>1.2. Cách thức thực hiện</w:t>
      </w:r>
      <w:r w:rsidR="0072482E">
        <w:rPr>
          <w:rFonts w:ascii="Times New Roman" w:eastAsia="Times New Roman" w:hAnsi="Times New Roman" w:cs="Times New Roman"/>
          <w:b/>
          <w:bCs/>
          <w:sz w:val="28"/>
          <w:szCs w:val="28"/>
          <w:lang w:val="hr-HR"/>
        </w:rPr>
        <w:t xml:space="preserve">: </w:t>
      </w:r>
      <w:r w:rsidR="0072482E">
        <w:rPr>
          <w:rFonts w:ascii="Times New Roman" w:eastAsia="Times New Roman" w:hAnsi="Times New Roman" w:cs="Times New Roman"/>
          <w:bCs/>
          <w:sz w:val="28"/>
          <w:szCs w:val="28"/>
          <w:lang w:val="hr-HR"/>
        </w:rPr>
        <w:t>N</w:t>
      </w:r>
      <w:r w:rsidR="0072482E" w:rsidRPr="007115B3">
        <w:rPr>
          <w:rFonts w:ascii="Times New Roman" w:eastAsia="Times New Roman" w:hAnsi="Times New Roman" w:cs="Times New Roman"/>
          <w:sz w:val="28"/>
          <w:szCs w:val="28"/>
          <w:lang w:val="it-IT"/>
        </w:rPr>
        <w:t>ộp</w:t>
      </w:r>
      <w:r w:rsidR="0072482E" w:rsidRPr="007115B3">
        <w:rPr>
          <w:rFonts w:ascii="Times New Roman" w:eastAsia="Times New Roman" w:hAnsi="Times New Roman" w:cs="Times New Roman"/>
          <w:sz w:val="28"/>
          <w:szCs w:val="28"/>
          <w:lang w:val="vi-VN"/>
        </w:rPr>
        <w:t xml:space="preserve"> hồ sơ trực tiếp hoặc gửi </w:t>
      </w:r>
      <w:r w:rsidR="0072482E" w:rsidRPr="007115B3">
        <w:rPr>
          <w:rFonts w:ascii="Times New Roman" w:eastAsia="Times New Roman" w:hAnsi="Times New Roman" w:cs="Times New Roman"/>
          <w:sz w:val="28"/>
          <w:szCs w:val="28"/>
          <w:lang w:val="it-IT"/>
        </w:rPr>
        <w:t>qua dịch vụ bưu chính</w:t>
      </w:r>
      <w:r w:rsidR="0072482E" w:rsidRPr="007115B3">
        <w:rPr>
          <w:rFonts w:ascii="Times New Roman" w:eastAsia="Times New Roman" w:hAnsi="Times New Roman" w:cs="Times New Roman"/>
          <w:sz w:val="28"/>
          <w:szCs w:val="28"/>
          <w:lang w:val="vi-VN"/>
        </w:rPr>
        <w:t xml:space="preserve"> đến </w:t>
      </w:r>
      <w:r w:rsidR="0072482E" w:rsidRPr="007115B3">
        <w:rPr>
          <w:rFonts w:ascii="Times New Roman" w:eastAsia="Times New Roman" w:hAnsi="Times New Roman" w:cs="Times New Roman"/>
          <w:sz w:val="28"/>
          <w:szCs w:val="28"/>
          <w:lang w:val="it-IT"/>
        </w:rPr>
        <w:t>Bộ phận tiếp nhận và trả kết quả giải quyết TTHC thuộc Ủy ban nhân dân cấp huyện</w:t>
      </w:r>
      <w:r w:rsidR="0072482E" w:rsidRPr="007115B3">
        <w:rPr>
          <w:rFonts w:ascii="Times New Roman" w:eastAsia="Times New Roman" w:hAnsi="Times New Roman" w:cs="Times New Roman"/>
          <w:sz w:val="28"/>
          <w:szCs w:val="28"/>
          <w:lang w:val="vi-VN"/>
        </w:rPr>
        <w:t>.</w:t>
      </w:r>
    </w:p>
    <w:p w:rsidR="00D51131" w:rsidRPr="00D51131" w:rsidRDefault="00D51131" w:rsidP="00D51131">
      <w:pPr>
        <w:keepNext/>
        <w:keepLines/>
        <w:spacing w:before="60" w:after="0" w:line="360" w:lineRule="exact"/>
        <w:ind w:firstLine="720"/>
        <w:jc w:val="both"/>
        <w:rPr>
          <w:rFonts w:ascii="Times New Roman" w:eastAsia="Times New Roman" w:hAnsi="Times New Roman" w:cs="Times New Roman"/>
          <w:b/>
          <w:bCs/>
          <w:sz w:val="28"/>
          <w:szCs w:val="28"/>
          <w:lang w:val="hr-HR"/>
        </w:rPr>
      </w:pPr>
      <w:r w:rsidRPr="00D51131">
        <w:rPr>
          <w:rFonts w:ascii="Times New Roman" w:eastAsia="Times New Roman" w:hAnsi="Times New Roman" w:cs="Times New Roman"/>
          <w:b/>
          <w:bCs/>
          <w:sz w:val="28"/>
          <w:szCs w:val="28"/>
          <w:lang w:val="hr-HR"/>
        </w:rPr>
        <w:t>1.3. Thành phần, số lượng hồ sơ</w:t>
      </w:r>
    </w:p>
    <w:p w:rsidR="00D51131" w:rsidRPr="00D51131" w:rsidRDefault="00D51131" w:rsidP="00D51131">
      <w:pPr>
        <w:keepNext/>
        <w:keepLines/>
        <w:spacing w:before="60" w:after="0" w:line="360" w:lineRule="exact"/>
        <w:ind w:firstLine="720"/>
        <w:jc w:val="both"/>
        <w:rPr>
          <w:rFonts w:ascii="Times New Roman" w:eastAsia="Times New Roman" w:hAnsi="Times New Roman" w:cs="Times New Roman"/>
          <w:b/>
          <w:bCs/>
          <w:sz w:val="28"/>
          <w:szCs w:val="28"/>
          <w:lang w:val="hr-HR"/>
        </w:rPr>
      </w:pPr>
      <w:r w:rsidRPr="00D51131">
        <w:rPr>
          <w:rFonts w:ascii="Times New Roman" w:eastAsia="Times New Roman" w:hAnsi="Times New Roman" w:cs="Times New Roman"/>
          <w:b/>
          <w:bCs/>
          <w:sz w:val="28"/>
          <w:szCs w:val="28"/>
          <w:lang w:val="hr-HR"/>
        </w:rPr>
        <w:t>a) Thành phần hồ sơ</w:t>
      </w:r>
    </w:p>
    <w:p w:rsidR="00D51131" w:rsidRPr="00D51131" w:rsidRDefault="00D51131" w:rsidP="00D51131">
      <w:pPr>
        <w:spacing w:before="60" w:after="0" w:line="240" w:lineRule="auto"/>
        <w:ind w:firstLine="720"/>
        <w:jc w:val="both"/>
        <w:rPr>
          <w:rFonts w:ascii="Times New Roman" w:eastAsia="Times New Roman" w:hAnsi="Times New Roman" w:cs="Times New Roman"/>
          <w:sz w:val="28"/>
          <w:szCs w:val="28"/>
          <w:lang w:val="hr-HR"/>
        </w:rPr>
      </w:pPr>
      <w:r w:rsidRPr="00D51131">
        <w:rPr>
          <w:rFonts w:ascii="Times New Roman" w:eastAsia="Times New Roman" w:hAnsi="Times New Roman" w:cs="Times New Roman"/>
          <w:sz w:val="28"/>
          <w:szCs w:val="28"/>
          <w:lang w:val="hr-HR"/>
        </w:rPr>
        <w:t>- Đơn đề nghị nêu rõ vị trí chặt hạ, dịch chuyển; kích thước, loại cây và lý do cần chặt hạ, dịch chuyển cây xanh đô thị;</w:t>
      </w:r>
    </w:p>
    <w:p w:rsidR="00D51131" w:rsidRPr="00D51131" w:rsidRDefault="00D51131" w:rsidP="00D51131">
      <w:pPr>
        <w:spacing w:before="60" w:after="0" w:line="240" w:lineRule="auto"/>
        <w:ind w:firstLine="720"/>
        <w:jc w:val="both"/>
        <w:rPr>
          <w:rFonts w:ascii="Times New Roman" w:eastAsia="Times New Roman" w:hAnsi="Times New Roman" w:cs="Times New Roman"/>
          <w:sz w:val="28"/>
          <w:szCs w:val="28"/>
          <w:lang w:val="hr-HR"/>
        </w:rPr>
      </w:pPr>
      <w:r w:rsidRPr="00D51131">
        <w:rPr>
          <w:rFonts w:ascii="Times New Roman" w:eastAsia="Times New Roman" w:hAnsi="Times New Roman" w:cs="Times New Roman"/>
          <w:sz w:val="28"/>
          <w:szCs w:val="28"/>
          <w:lang w:val="hr-HR"/>
        </w:rPr>
        <w:t>- Sơ đồ vị trí cây xanh đô thị cần chặt hạ, dịch chuyển;</w:t>
      </w:r>
    </w:p>
    <w:p w:rsidR="00D51131" w:rsidRPr="00D51131" w:rsidRDefault="00D51131" w:rsidP="00D51131">
      <w:pPr>
        <w:spacing w:before="60" w:after="0" w:line="240" w:lineRule="auto"/>
        <w:ind w:firstLine="720"/>
        <w:jc w:val="both"/>
        <w:rPr>
          <w:rFonts w:ascii="Times New Roman" w:eastAsia="Times New Roman" w:hAnsi="Times New Roman" w:cs="Times New Roman"/>
          <w:sz w:val="28"/>
          <w:szCs w:val="28"/>
          <w:lang w:val="hr-HR"/>
        </w:rPr>
      </w:pPr>
      <w:r w:rsidRPr="00D51131">
        <w:rPr>
          <w:rFonts w:ascii="Times New Roman" w:eastAsia="Times New Roman" w:hAnsi="Times New Roman" w:cs="Times New Roman"/>
          <w:sz w:val="28"/>
          <w:szCs w:val="28"/>
          <w:lang w:val="hr-HR"/>
        </w:rPr>
        <w:t>- Ảnh chụp hiện trạng cây xanh đô thị cần chặt hạ, dịch chuyển.</w:t>
      </w:r>
    </w:p>
    <w:p w:rsidR="00D51131" w:rsidRPr="00D51131" w:rsidRDefault="00D51131" w:rsidP="00D51131">
      <w:pPr>
        <w:spacing w:before="60" w:after="0" w:line="240" w:lineRule="auto"/>
        <w:ind w:firstLine="720"/>
        <w:jc w:val="both"/>
        <w:rPr>
          <w:rFonts w:ascii="Times New Roman" w:eastAsia="Times New Roman" w:hAnsi="Times New Roman" w:cs="Times New Roman"/>
          <w:sz w:val="28"/>
          <w:szCs w:val="28"/>
          <w:lang w:val="hr-HR"/>
        </w:rPr>
      </w:pPr>
      <w:r w:rsidRPr="00D51131">
        <w:rPr>
          <w:rFonts w:ascii="Times New Roman" w:eastAsia="Times New Roman" w:hAnsi="Times New Roman" w:cs="Times New Roman"/>
          <w:b/>
          <w:bCs/>
          <w:sz w:val="28"/>
          <w:szCs w:val="28"/>
          <w:lang w:val="hr-HR"/>
        </w:rPr>
        <w:t>b) Số lượng hồ sơ:</w:t>
      </w:r>
      <w:r w:rsidRPr="00D51131">
        <w:rPr>
          <w:rFonts w:ascii="Times New Roman" w:eastAsia="Times New Roman" w:hAnsi="Times New Roman" w:cs="Times New Roman"/>
          <w:sz w:val="28"/>
          <w:szCs w:val="28"/>
          <w:lang w:val="hr-HR"/>
        </w:rPr>
        <w:t xml:space="preserve"> 01 bộ.</w:t>
      </w:r>
    </w:p>
    <w:p w:rsidR="00D51131" w:rsidRPr="00D51131" w:rsidRDefault="00D51131" w:rsidP="00D51131">
      <w:pPr>
        <w:spacing w:before="60" w:after="0" w:line="240" w:lineRule="auto"/>
        <w:ind w:firstLine="720"/>
        <w:jc w:val="both"/>
        <w:rPr>
          <w:rFonts w:ascii="Times New Roman" w:eastAsia="Times New Roman" w:hAnsi="Times New Roman" w:cs="Times New Roman"/>
          <w:sz w:val="28"/>
          <w:szCs w:val="28"/>
          <w:lang w:val="hr-HR"/>
        </w:rPr>
      </w:pPr>
      <w:r w:rsidRPr="00D51131">
        <w:rPr>
          <w:rFonts w:ascii="Times New Roman" w:eastAsia="Times New Roman" w:hAnsi="Times New Roman" w:cs="Times New Roman"/>
          <w:b/>
          <w:bCs/>
          <w:sz w:val="28"/>
          <w:szCs w:val="28"/>
          <w:lang w:val="hr-HR"/>
        </w:rPr>
        <w:t>1.4. Thời hạn giải quyết</w:t>
      </w:r>
    </w:p>
    <w:p w:rsidR="00D51131" w:rsidRPr="00D51131" w:rsidRDefault="00D51131" w:rsidP="00D51131">
      <w:pPr>
        <w:spacing w:before="60" w:after="0" w:line="240" w:lineRule="auto"/>
        <w:ind w:firstLine="720"/>
        <w:jc w:val="both"/>
        <w:rPr>
          <w:rFonts w:ascii="Times New Roman" w:eastAsia="Times New Roman" w:hAnsi="Times New Roman" w:cs="Times New Roman"/>
          <w:sz w:val="28"/>
          <w:szCs w:val="28"/>
          <w:lang w:val="hr-HR"/>
        </w:rPr>
      </w:pPr>
      <w:r w:rsidRPr="00D51131">
        <w:rPr>
          <w:rFonts w:ascii="Times New Roman" w:eastAsia="Times New Roman" w:hAnsi="Times New Roman" w:cs="Times New Roman"/>
          <w:sz w:val="28"/>
          <w:szCs w:val="28"/>
          <w:lang w:val="hr-HR"/>
        </w:rPr>
        <w:t>- Không quá 15 ngày làm việc kể từ ngày nhận đủ hồ sơ hợp lệ.</w:t>
      </w:r>
    </w:p>
    <w:p w:rsidR="00D51131" w:rsidRPr="00D51131" w:rsidRDefault="00D51131" w:rsidP="00D51131">
      <w:pPr>
        <w:spacing w:before="60" w:after="0" w:line="240" w:lineRule="auto"/>
        <w:ind w:firstLine="720"/>
        <w:jc w:val="both"/>
        <w:rPr>
          <w:rFonts w:ascii="Times New Roman" w:eastAsia="Times New Roman" w:hAnsi="Times New Roman" w:cs="Times New Roman"/>
          <w:sz w:val="28"/>
          <w:szCs w:val="28"/>
          <w:lang w:val="hr-HR"/>
        </w:rPr>
      </w:pPr>
      <w:r w:rsidRPr="00D51131">
        <w:rPr>
          <w:rFonts w:ascii="Times New Roman" w:eastAsia="Times New Roman" w:hAnsi="Times New Roman" w:cs="Times New Roman"/>
          <w:b/>
          <w:bCs/>
          <w:sz w:val="28"/>
          <w:szCs w:val="28"/>
          <w:lang w:val="hr-HR"/>
        </w:rPr>
        <w:t>1.5. Đối tượng thực hiện TTHC</w:t>
      </w:r>
    </w:p>
    <w:p w:rsidR="00D51131" w:rsidRPr="00D51131" w:rsidRDefault="00D51131" w:rsidP="00D51131">
      <w:pPr>
        <w:spacing w:before="60" w:after="0" w:line="240" w:lineRule="auto"/>
        <w:ind w:firstLine="720"/>
        <w:jc w:val="both"/>
        <w:rPr>
          <w:rFonts w:ascii="Times New Roman" w:eastAsia="Times New Roman" w:hAnsi="Times New Roman" w:cs="Times New Roman"/>
          <w:sz w:val="28"/>
          <w:szCs w:val="28"/>
          <w:lang w:val="hr-HR"/>
        </w:rPr>
      </w:pPr>
      <w:r w:rsidRPr="00D51131">
        <w:rPr>
          <w:rFonts w:ascii="Times New Roman" w:eastAsia="Times New Roman" w:hAnsi="Times New Roman" w:cs="Times New Roman"/>
          <w:sz w:val="28"/>
          <w:szCs w:val="28"/>
          <w:lang w:val="hr-HR"/>
        </w:rPr>
        <w:t>- Cá nhân, tổ chức.</w:t>
      </w:r>
    </w:p>
    <w:p w:rsidR="00D51131" w:rsidRPr="00D51131" w:rsidRDefault="00D51131" w:rsidP="00D51131">
      <w:pPr>
        <w:spacing w:before="60" w:after="0" w:line="240" w:lineRule="auto"/>
        <w:ind w:firstLine="720"/>
        <w:jc w:val="both"/>
        <w:rPr>
          <w:rFonts w:ascii="Times New Roman" w:eastAsia="Times New Roman" w:hAnsi="Times New Roman" w:cs="Times New Roman"/>
          <w:sz w:val="28"/>
          <w:szCs w:val="28"/>
          <w:lang w:val="hr-HR"/>
        </w:rPr>
      </w:pPr>
      <w:r w:rsidRPr="00D51131">
        <w:rPr>
          <w:rFonts w:ascii="Times New Roman" w:eastAsia="Times New Roman" w:hAnsi="Times New Roman" w:cs="Times New Roman"/>
          <w:b/>
          <w:bCs/>
          <w:sz w:val="28"/>
          <w:szCs w:val="28"/>
          <w:lang w:val="hr-HR"/>
        </w:rPr>
        <w:t>1.6. Cơ quan thực hiện TTHC</w:t>
      </w:r>
    </w:p>
    <w:p w:rsidR="00D51131" w:rsidRPr="00D51131" w:rsidRDefault="00D51131" w:rsidP="00D51131">
      <w:pPr>
        <w:spacing w:before="60" w:after="0" w:line="240" w:lineRule="auto"/>
        <w:ind w:firstLine="720"/>
        <w:jc w:val="both"/>
        <w:rPr>
          <w:rFonts w:ascii="Times New Roman" w:eastAsia="Times New Roman" w:hAnsi="Times New Roman" w:cs="Times New Roman"/>
          <w:sz w:val="28"/>
          <w:szCs w:val="28"/>
          <w:lang w:val="hr-HR"/>
        </w:rPr>
      </w:pPr>
      <w:r w:rsidRPr="00D51131">
        <w:rPr>
          <w:rFonts w:ascii="Times New Roman" w:eastAsia="Times New Roman" w:hAnsi="Times New Roman" w:cs="Times New Roman"/>
          <w:sz w:val="28"/>
          <w:szCs w:val="28"/>
          <w:lang w:val="hr-HR"/>
        </w:rPr>
        <w:t xml:space="preserve">- </w:t>
      </w:r>
      <w:r w:rsidRPr="00D51131">
        <w:rPr>
          <w:rFonts w:ascii="Times New Roman" w:eastAsia="Times New Roman" w:hAnsi="Times New Roman" w:cs="Times New Roman"/>
          <w:sz w:val="28"/>
          <w:szCs w:val="28"/>
          <w:lang w:val="pt-BR"/>
        </w:rPr>
        <w:t>Uỷ ban nh</w:t>
      </w:r>
      <w:r w:rsidRPr="00D51131">
        <w:rPr>
          <w:rFonts w:ascii="Times New Roman" w:eastAsia="Times New Roman" w:hAnsi="Times New Roman" w:cs="Times New Roman"/>
          <w:sz w:val="28"/>
          <w:szCs w:val="28"/>
          <w:lang w:val="hr-HR"/>
        </w:rPr>
        <w:t>â</w:t>
      </w:r>
      <w:r w:rsidRPr="00D51131">
        <w:rPr>
          <w:rFonts w:ascii="Times New Roman" w:eastAsia="Times New Roman" w:hAnsi="Times New Roman" w:cs="Times New Roman"/>
          <w:sz w:val="28"/>
          <w:szCs w:val="28"/>
          <w:lang w:val="pt-BR"/>
        </w:rPr>
        <w:t>n d</w:t>
      </w:r>
      <w:r w:rsidRPr="00D51131">
        <w:rPr>
          <w:rFonts w:ascii="Times New Roman" w:eastAsia="Times New Roman" w:hAnsi="Times New Roman" w:cs="Times New Roman"/>
          <w:sz w:val="28"/>
          <w:szCs w:val="28"/>
          <w:lang w:val="hr-HR"/>
        </w:rPr>
        <w:t>â</w:t>
      </w:r>
      <w:r w:rsidRPr="00D51131">
        <w:rPr>
          <w:rFonts w:ascii="Times New Roman" w:eastAsia="Times New Roman" w:hAnsi="Times New Roman" w:cs="Times New Roman"/>
          <w:sz w:val="28"/>
          <w:szCs w:val="28"/>
          <w:lang w:val="pt-BR"/>
        </w:rPr>
        <w:t xml:space="preserve">n </w:t>
      </w:r>
      <w:r w:rsidR="005F4678">
        <w:rPr>
          <w:rFonts w:ascii="Times New Roman" w:eastAsia="Times New Roman" w:hAnsi="Times New Roman" w:cs="Times New Roman"/>
          <w:sz w:val="28"/>
          <w:szCs w:val="28"/>
          <w:lang w:val="pt-BR"/>
        </w:rPr>
        <w:t xml:space="preserve">cấp </w:t>
      </w:r>
      <w:r w:rsidRPr="00D51131">
        <w:rPr>
          <w:rFonts w:ascii="Times New Roman" w:eastAsia="Times New Roman" w:hAnsi="Times New Roman" w:cs="Times New Roman"/>
          <w:sz w:val="28"/>
          <w:szCs w:val="28"/>
          <w:lang w:val="pt-BR"/>
        </w:rPr>
        <w:t>huyện</w:t>
      </w:r>
      <w:r w:rsidRPr="00D51131">
        <w:rPr>
          <w:rFonts w:ascii="Times New Roman" w:eastAsia="Times New Roman" w:hAnsi="Times New Roman" w:cs="Times New Roman"/>
          <w:sz w:val="28"/>
          <w:szCs w:val="28"/>
          <w:lang w:val="hr-HR"/>
        </w:rPr>
        <w:t>.</w:t>
      </w:r>
    </w:p>
    <w:p w:rsidR="00D51131" w:rsidRPr="00D51131" w:rsidRDefault="00D51131" w:rsidP="00D51131">
      <w:pPr>
        <w:keepNext/>
        <w:keepLines/>
        <w:spacing w:before="60" w:after="0" w:line="360" w:lineRule="exact"/>
        <w:ind w:firstLine="720"/>
        <w:jc w:val="both"/>
        <w:rPr>
          <w:rFonts w:ascii="Times New Roman" w:eastAsia="Times New Roman" w:hAnsi="Times New Roman" w:cs="Times New Roman"/>
          <w:sz w:val="28"/>
          <w:szCs w:val="28"/>
          <w:lang w:val="hr-HR"/>
        </w:rPr>
      </w:pPr>
      <w:r w:rsidRPr="00D51131">
        <w:rPr>
          <w:rFonts w:ascii="Times New Roman" w:eastAsia="Times New Roman" w:hAnsi="Times New Roman" w:cs="Times New Roman"/>
          <w:b/>
          <w:bCs/>
          <w:sz w:val="28"/>
          <w:szCs w:val="28"/>
          <w:lang w:val="hr-HR"/>
        </w:rPr>
        <w:t>1.7. Kết quả của việc thực hiệnTTHC</w:t>
      </w:r>
    </w:p>
    <w:p w:rsidR="00D51131" w:rsidRPr="00D51131" w:rsidRDefault="00D51131" w:rsidP="00D51131">
      <w:pPr>
        <w:spacing w:before="60" w:after="0" w:line="360" w:lineRule="exact"/>
        <w:ind w:firstLine="720"/>
        <w:jc w:val="both"/>
        <w:rPr>
          <w:rFonts w:ascii="Times New Roman" w:eastAsia="Times New Roman" w:hAnsi="Times New Roman" w:cs="Times New Roman"/>
          <w:i/>
          <w:iCs/>
          <w:sz w:val="28"/>
          <w:szCs w:val="28"/>
          <w:lang w:val="hr-HR"/>
        </w:rPr>
      </w:pPr>
      <w:r w:rsidRPr="00D51131">
        <w:rPr>
          <w:rFonts w:ascii="Times New Roman" w:eastAsia="Times New Roman" w:hAnsi="Times New Roman" w:cs="Times New Roman"/>
          <w:sz w:val="28"/>
          <w:szCs w:val="28"/>
          <w:lang w:val="hr-HR"/>
        </w:rPr>
        <w:t xml:space="preserve">-  Giấy phép </w:t>
      </w:r>
      <w:r w:rsidRPr="00D51131">
        <w:rPr>
          <w:rFonts w:ascii="Times New Roman" w:eastAsia="Times New Roman" w:hAnsi="Times New Roman" w:cs="Times New Roman"/>
          <w:i/>
          <w:iCs/>
          <w:sz w:val="28"/>
          <w:szCs w:val="28"/>
          <w:lang w:val="hr-HR"/>
        </w:rPr>
        <w:t>(Theo mẫu tại Phụ lục 2 đính kèm thủ tục)</w:t>
      </w:r>
    </w:p>
    <w:p w:rsidR="00D51131" w:rsidRPr="00D51131" w:rsidRDefault="00D51131" w:rsidP="00D51131">
      <w:pPr>
        <w:keepNext/>
        <w:keepLines/>
        <w:spacing w:before="60" w:after="0" w:line="360" w:lineRule="exact"/>
        <w:ind w:firstLine="720"/>
        <w:jc w:val="both"/>
        <w:rPr>
          <w:rFonts w:ascii="Times New Roman" w:eastAsia="Times New Roman" w:hAnsi="Times New Roman" w:cs="Times New Roman"/>
          <w:sz w:val="28"/>
          <w:szCs w:val="28"/>
          <w:lang w:val="hr-HR"/>
        </w:rPr>
      </w:pPr>
      <w:r w:rsidRPr="00D51131">
        <w:rPr>
          <w:rFonts w:ascii="Times New Roman" w:eastAsia="Times New Roman" w:hAnsi="Times New Roman" w:cs="Times New Roman"/>
          <w:b/>
          <w:bCs/>
          <w:sz w:val="28"/>
          <w:szCs w:val="28"/>
          <w:lang w:val="hr-HR"/>
        </w:rPr>
        <w:t>1.8. Lệ phí</w:t>
      </w:r>
      <w:r w:rsidRPr="00D51131">
        <w:rPr>
          <w:rFonts w:ascii="Times New Roman" w:eastAsia="Times New Roman" w:hAnsi="Times New Roman" w:cs="Times New Roman"/>
          <w:sz w:val="28"/>
          <w:szCs w:val="28"/>
          <w:lang w:val="hr-HR"/>
        </w:rPr>
        <w:t xml:space="preserve">: </w:t>
      </w:r>
      <w:r w:rsidRPr="00D51131">
        <w:rPr>
          <w:rFonts w:ascii="Times New Roman" w:eastAsia="Times New Roman" w:hAnsi="Times New Roman" w:cs="Times New Roman"/>
          <w:i/>
          <w:iCs/>
          <w:sz w:val="28"/>
          <w:szCs w:val="28"/>
          <w:lang w:val="hr-HR"/>
        </w:rPr>
        <w:t>Không có.</w:t>
      </w:r>
    </w:p>
    <w:p w:rsidR="00D51131" w:rsidRPr="00D51131" w:rsidRDefault="00D51131" w:rsidP="00D51131">
      <w:pPr>
        <w:spacing w:before="60" w:after="0" w:line="360" w:lineRule="exact"/>
        <w:ind w:firstLine="720"/>
        <w:jc w:val="both"/>
        <w:rPr>
          <w:rFonts w:ascii="Times New Roman" w:eastAsia="Times New Roman" w:hAnsi="Times New Roman" w:cs="Times New Roman"/>
          <w:sz w:val="28"/>
          <w:szCs w:val="28"/>
          <w:lang w:val="hr-HR"/>
        </w:rPr>
      </w:pPr>
      <w:r w:rsidRPr="00D51131">
        <w:rPr>
          <w:rFonts w:ascii="Times New Roman" w:eastAsia="Times New Roman" w:hAnsi="Times New Roman" w:cs="Times New Roman"/>
          <w:b/>
          <w:bCs/>
          <w:sz w:val="28"/>
          <w:szCs w:val="28"/>
          <w:lang w:val="hr-HR"/>
        </w:rPr>
        <w:t>1.9. Tên mẫu đơn, mẫu tờ khai</w:t>
      </w:r>
    </w:p>
    <w:p w:rsidR="00D51131" w:rsidRPr="00D51131" w:rsidRDefault="00D51131" w:rsidP="00D51131">
      <w:pPr>
        <w:spacing w:before="60" w:after="0" w:line="360" w:lineRule="exact"/>
        <w:ind w:firstLine="720"/>
        <w:jc w:val="both"/>
        <w:rPr>
          <w:rFonts w:ascii="Times New Roman" w:eastAsia="Times New Roman" w:hAnsi="Times New Roman" w:cs="Times New Roman"/>
          <w:i/>
          <w:iCs/>
          <w:sz w:val="28"/>
          <w:szCs w:val="28"/>
          <w:lang w:val="hr-HR"/>
        </w:rPr>
      </w:pPr>
      <w:r w:rsidRPr="00D51131">
        <w:rPr>
          <w:rFonts w:ascii="Times New Roman" w:eastAsia="Times New Roman" w:hAnsi="Times New Roman" w:cs="Times New Roman"/>
          <w:sz w:val="28"/>
          <w:szCs w:val="28"/>
          <w:lang w:val="hr-HR"/>
        </w:rPr>
        <w:t xml:space="preserve">- Đơn đề nghị cấp giấy phép chặt hạ, dịch chuyển cây xanh đô thị </w:t>
      </w:r>
      <w:r w:rsidRPr="00D51131">
        <w:rPr>
          <w:rFonts w:ascii="Times New Roman" w:eastAsia="Times New Roman" w:hAnsi="Times New Roman" w:cs="Times New Roman"/>
          <w:i/>
          <w:iCs/>
          <w:sz w:val="28"/>
          <w:szCs w:val="28"/>
          <w:lang w:val="hr-HR"/>
        </w:rPr>
        <w:t>(Theo mẫu tại Phụ lục 1 đính kèm thủ tục)</w:t>
      </w:r>
    </w:p>
    <w:p w:rsidR="00D51131" w:rsidRPr="00D51131" w:rsidRDefault="00D51131" w:rsidP="00D51131">
      <w:pPr>
        <w:keepNext/>
        <w:keepLines/>
        <w:spacing w:before="60" w:after="0" w:line="360" w:lineRule="exact"/>
        <w:ind w:firstLine="720"/>
        <w:jc w:val="both"/>
        <w:rPr>
          <w:rFonts w:ascii="Times New Roman" w:eastAsia="Times New Roman" w:hAnsi="Times New Roman" w:cs="Times New Roman"/>
          <w:sz w:val="28"/>
          <w:szCs w:val="28"/>
          <w:lang w:val="hr-HR"/>
        </w:rPr>
      </w:pPr>
      <w:r w:rsidRPr="00D51131">
        <w:rPr>
          <w:rFonts w:ascii="Times New Roman" w:eastAsia="Times New Roman" w:hAnsi="Times New Roman" w:cs="Times New Roman"/>
          <w:b/>
          <w:bCs/>
          <w:sz w:val="28"/>
          <w:szCs w:val="28"/>
          <w:lang w:val="hr-HR"/>
        </w:rPr>
        <w:t xml:space="preserve">1.10. Yêu cầu, điều kiện thực hiện thủ tục hành chính: </w:t>
      </w:r>
      <w:r w:rsidRPr="00D51131">
        <w:rPr>
          <w:rFonts w:ascii="Times New Roman" w:eastAsia="Times New Roman" w:hAnsi="Times New Roman" w:cs="Times New Roman"/>
          <w:i/>
          <w:iCs/>
          <w:sz w:val="28"/>
          <w:szCs w:val="28"/>
          <w:lang w:val="hr-HR"/>
        </w:rPr>
        <w:t>Không.</w:t>
      </w:r>
    </w:p>
    <w:p w:rsidR="00D51131" w:rsidRPr="00D51131" w:rsidRDefault="00D51131" w:rsidP="00D51131">
      <w:pPr>
        <w:spacing w:before="60" w:after="0" w:line="360" w:lineRule="exact"/>
        <w:ind w:firstLine="720"/>
        <w:jc w:val="both"/>
        <w:rPr>
          <w:rFonts w:ascii="Times New Roman" w:eastAsia="Times New Roman" w:hAnsi="Times New Roman" w:cs="Times New Roman"/>
          <w:sz w:val="28"/>
          <w:szCs w:val="28"/>
          <w:lang w:val="hr-HR"/>
        </w:rPr>
      </w:pPr>
      <w:r w:rsidRPr="00D51131">
        <w:rPr>
          <w:rFonts w:ascii="Times New Roman" w:eastAsia="Times New Roman" w:hAnsi="Times New Roman" w:cs="Times New Roman"/>
          <w:b/>
          <w:bCs/>
          <w:sz w:val="28"/>
          <w:szCs w:val="28"/>
          <w:lang w:val="hr-HR"/>
        </w:rPr>
        <w:t>1.11. Căn cứ pháp lý của TTHC</w:t>
      </w:r>
    </w:p>
    <w:p w:rsidR="00D51131" w:rsidRPr="00D51131" w:rsidRDefault="00D51131" w:rsidP="00D51131">
      <w:pPr>
        <w:spacing w:before="60" w:after="0" w:line="240" w:lineRule="auto"/>
        <w:ind w:firstLine="720"/>
        <w:jc w:val="both"/>
        <w:rPr>
          <w:rFonts w:ascii="Times New Roman" w:eastAsia="Times New Roman" w:hAnsi="Times New Roman" w:cs="Times New Roman"/>
          <w:sz w:val="28"/>
          <w:szCs w:val="28"/>
          <w:lang w:val="nl-NL"/>
        </w:rPr>
      </w:pPr>
      <w:r w:rsidRPr="00D51131">
        <w:rPr>
          <w:rFonts w:ascii="Times New Roman" w:eastAsia="Times New Roman" w:hAnsi="Times New Roman" w:cs="Times New Roman"/>
          <w:sz w:val="28"/>
          <w:szCs w:val="28"/>
          <w:lang w:val="nl-NL"/>
        </w:rPr>
        <w:t>- Luật Xây dựng số 50/2014/QH13;</w:t>
      </w:r>
    </w:p>
    <w:p w:rsidR="00D51131" w:rsidRPr="00D51131" w:rsidRDefault="00D51131" w:rsidP="00D51131">
      <w:pPr>
        <w:spacing w:before="60" w:after="0" w:line="240" w:lineRule="auto"/>
        <w:ind w:firstLine="720"/>
        <w:jc w:val="both"/>
        <w:rPr>
          <w:rFonts w:ascii="Times New Roman" w:eastAsia="Times New Roman" w:hAnsi="Times New Roman" w:cs="Times New Roman"/>
          <w:sz w:val="28"/>
          <w:szCs w:val="28"/>
          <w:lang w:val="nl-NL"/>
        </w:rPr>
      </w:pPr>
      <w:r w:rsidRPr="00D51131">
        <w:rPr>
          <w:rFonts w:ascii="Times New Roman" w:eastAsia="Times New Roman" w:hAnsi="Times New Roman" w:cs="Times New Roman"/>
          <w:sz w:val="28"/>
          <w:szCs w:val="28"/>
          <w:lang w:val="nl-NL"/>
        </w:rPr>
        <w:t>- Luật Quy hoạch đô thị ngày 17/6/2009;</w:t>
      </w:r>
    </w:p>
    <w:p w:rsidR="00D51131" w:rsidRPr="00D51131" w:rsidRDefault="00D51131" w:rsidP="00D51131">
      <w:pPr>
        <w:spacing w:before="60" w:after="0" w:line="240" w:lineRule="auto"/>
        <w:ind w:firstLine="720"/>
        <w:jc w:val="both"/>
        <w:rPr>
          <w:rFonts w:ascii="Times New Roman" w:eastAsia="Times New Roman" w:hAnsi="Times New Roman" w:cs="Times New Roman"/>
          <w:sz w:val="27"/>
          <w:szCs w:val="27"/>
          <w:lang w:val="hr-HR"/>
        </w:rPr>
      </w:pPr>
      <w:r w:rsidRPr="00D51131">
        <w:rPr>
          <w:rFonts w:ascii="Times New Roman" w:eastAsia="Times New Roman" w:hAnsi="Times New Roman" w:cs="Times New Roman"/>
          <w:sz w:val="28"/>
          <w:szCs w:val="28"/>
          <w:lang w:val="nl-NL"/>
        </w:rPr>
        <w:lastRenderedPageBreak/>
        <w:t xml:space="preserve">- Nghị định số 64/NĐ-CP ngày </w:t>
      </w:r>
      <w:r w:rsidRPr="00D51131">
        <w:rPr>
          <w:rFonts w:ascii="Times New Roman" w:eastAsia="Times New Roman" w:hAnsi="Times New Roman" w:cs="Times New Roman"/>
          <w:i/>
          <w:iCs/>
          <w:sz w:val="27"/>
          <w:szCs w:val="27"/>
          <w:lang w:val="hr-HR"/>
        </w:rPr>
        <w:t>11/6/2010 của Chính phủ về quản lý cây xanh đô thị;</w:t>
      </w:r>
    </w:p>
    <w:p w:rsidR="00D51131" w:rsidRPr="00D51131" w:rsidRDefault="00D51131" w:rsidP="00D51131">
      <w:pPr>
        <w:spacing w:before="60" w:after="0" w:line="240" w:lineRule="auto"/>
        <w:ind w:firstLine="720"/>
        <w:jc w:val="both"/>
        <w:rPr>
          <w:rFonts w:ascii="Times New Roman" w:eastAsia="Times New Roman" w:hAnsi="Times New Roman" w:cs="Times New Roman"/>
          <w:sz w:val="27"/>
          <w:szCs w:val="27"/>
          <w:lang w:val="hr-HR"/>
        </w:rPr>
      </w:pPr>
      <w:r w:rsidRPr="00D51131">
        <w:rPr>
          <w:rFonts w:ascii="Times New Roman" w:eastAsia="Times New Roman" w:hAnsi="Times New Roman" w:cs="Times New Roman"/>
          <w:i/>
          <w:iCs/>
          <w:sz w:val="27"/>
          <w:szCs w:val="27"/>
          <w:lang w:val="hr-HR"/>
        </w:rPr>
        <w:t>- Quyết định số 19/2010/QĐ-UBND ngày 16/8/2010 của Ủy ban nhân dân tỉnh Kiên Giang về việc ban hành Quy định về quản lý, khai thác và sử dụng công trình hạ tầng kỹ thuật đô thị trên địa bàn tỉnh Kiên Giang.</w:t>
      </w:r>
    </w:p>
    <w:p w:rsidR="00D51131" w:rsidRPr="00D51131" w:rsidRDefault="00D51131" w:rsidP="00D51131">
      <w:pPr>
        <w:spacing w:after="0" w:line="240" w:lineRule="auto"/>
        <w:ind w:firstLine="720"/>
        <w:jc w:val="both"/>
        <w:rPr>
          <w:rFonts w:ascii="Times New Roman" w:eastAsia="Times New Roman" w:hAnsi="Times New Roman" w:cs="Times New Roman"/>
          <w:sz w:val="24"/>
          <w:szCs w:val="24"/>
          <w:lang w:val="hr-HR"/>
        </w:rPr>
      </w:pPr>
    </w:p>
    <w:p w:rsidR="00D51131" w:rsidRPr="00D51131" w:rsidRDefault="00D51131" w:rsidP="00D51131">
      <w:pPr>
        <w:spacing w:after="0" w:line="240" w:lineRule="auto"/>
        <w:jc w:val="center"/>
        <w:rPr>
          <w:rFonts w:ascii="Times New Roman" w:eastAsia="Times New Roman" w:hAnsi="Times New Roman" w:cs="Times New Roman"/>
          <w:sz w:val="24"/>
          <w:szCs w:val="24"/>
          <w:lang w:val="hr-HR"/>
        </w:rPr>
      </w:pPr>
    </w:p>
    <w:p w:rsidR="00D51131" w:rsidRPr="00D51131" w:rsidRDefault="00D51131" w:rsidP="00D51131">
      <w:pPr>
        <w:spacing w:after="0" w:line="240" w:lineRule="auto"/>
        <w:ind w:firstLine="567"/>
        <w:jc w:val="center"/>
        <w:rPr>
          <w:rFonts w:ascii="Times New Roman" w:eastAsia="Times New Roman" w:hAnsi="Times New Roman" w:cs="Times New Roman"/>
          <w:sz w:val="27"/>
          <w:szCs w:val="27"/>
        </w:rPr>
      </w:pPr>
      <w:r w:rsidRPr="00D51131">
        <w:rPr>
          <w:rFonts w:ascii="Times New Roman" w:eastAsia="Times New Roman" w:hAnsi="Times New Roman" w:cs="Times New Roman"/>
          <w:sz w:val="27"/>
          <w:szCs w:val="27"/>
          <w:lang w:val="hr-HR"/>
        </w:rPr>
        <w:t>PHỤ LỤC I</w:t>
      </w:r>
    </w:p>
    <w:p w:rsidR="00D51131" w:rsidRPr="00D51131" w:rsidRDefault="00D51131" w:rsidP="00D51131">
      <w:pPr>
        <w:spacing w:after="0" w:line="240" w:lineRule="auto"/>
        <w:ind w:firstLine="567"/>
        <w:jc w:val="center"/>
        <w:rPr>
          <w:rFonts w:ascii="Times New Roman" w:eastAsia="Times New Roman" w:hAnsi="Times New Roman" w:cs="Times New Roman"/>
          <w:i/>
          <w:iCs/>
          <w:sz w:val="25"/>
          <w:szCs w:val="25"/>
          <w:lang w:val="hr-HR"/>
        </w:rPr>
      </w:pPr>
      <w:r w:rsidRPr="00D51131">
        <w:rPr>
          <w:rFonts w:ascii="Times New Roman" w:eastAsia="Times New Roman" w:hAnsi="Times New Roman" w:cs="Times New Roman"/>
          <w:i/>
          <w:iCs/>
          <w:sz w:val="25"/>
          <w:szCs w:val="25"/>
          <w:lang w:val="hr-HR"/>
        </w:rPr>
        <w:t>(Ban hành kèm theo Nghị định số 64/2010/NĐ-CP ngày 11/6/2010 của Chính phủ)</w:t>
      </w:r>
    </w:p>
    <w:p w:rsidR="00D51131" w:rsidRPr="00D51131" w:rsidRDefault="00D51131" w:rsidP="00D51131">
      <w:pPr>
        <w:spacing w:after="0" w:line="240" w:lineRule="auto"/>
        <w:ind w:firstLine="567"/>
        <w:jc w:val="center"/>
        <w:rPr>
          <w:rFonts w:ascii="Times New Roman" w:eastAsia="Times New Roman" w:hAnsi="Times New Roman" w:cs="Times New Roman"/>
          <w:b/>
          <w:bCs/>
          <w:sz w:val="27"/>
          <w:szCs w:val="27"/>
          <w:lang w:val="hr-HR"/>
        </w:rPr>
      </w:pPr>
      <w:r w:rsidRPr="00D51131">
        <w:rPr>
          <w:rFonts w:ascii="Times New Roman" w:eastAsia="Times New Roman" w:hAnsi="Times New Roman" w:cs="Times New Roman"/>
          <w:b/>
          <w:bCs/>
          <w:sz w:val="27"/>
          <w:szCs w:val="27"/>
          <w:lang w:val="hr-HR"/>
        </w:rPr>
        <w:t xml:space="preserve">CỘNG HÒA XÃ HỘI CHỦ NGHĨA VIỆT NAM </w:t>
      </w:r>
    </w:p>
    <w:p w:rsidR="00D51131" w:rsidRPr="00D51131" w:rsidRDefault="00D51131" w:rsidP="00D51131">
      <w:pPr>
        <w:spacing w:after="0" w:line="240" w:lineRule="auto"/>
        <w:ind w:firstLine="567"/>
        <w:jc w:val="center"/>
        <w:rPr>
          <w:rFonts w:ascii="Times New Roman" w:eastAsia="Times New Roman" w:hAnsi="Times New Roman" w:cs="Times New Roman"/>
          <w:b/>
          <w:bCs/>
          <w:sz w:val="27"/>
          <w:szCs w:val="27"/>
        </w:rPr>
      </w:pPr>
      <w:bookmarkStart w:id="0" w:name="_GoBack"/>
      <w:r w:rsidRPr="00D51131">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218D148C" wp14:editId="3C59FA6E">
                <wp:simplePos x="0" y="0"/>
                <wp:positionH relativeFrom="column">
                  <wp:posOffset>2091690</wp:posOffset>
                </wp:positionH>
                <wp:positionV relativeFrom="paragraph">
                  <wp:posOffset>192405</wp:posOffset>
                </wp:positionV>
                <wp:extent cx="2076450" cy="0"/>
                <wp:effectExtent l="0" t="0" r="19050"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7645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191210"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4.7pt,15.15pt" to="328.2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" strokecolor="#4a7ebb">
                <o:lock v:ext="edit" shapetype="f"/>
              </v:line>
            </w:pict>
          </mc:Fallback>
        </mc:AlternateContent>
      </w:r>
      <w:bookmarkEnd w:id="0"/>
      <w:r w:rsidRPr="00D51131">
        <w:rPr>
          <w:rFonts w:ascii="Times New Roman" w:eastAsia="Times New Roman" w:hAnsi="Times New Roman" w:cs="Times New Roman"/>
          <w:b/>
          <w:bCs/>
          <w:sz w:val="27"/>
          <w:szCs w:val="27"/>
        </w:rPr>
        <w:t>Độc lập - Tự do - Hạnh phúc</w:t>
      </w:r>
    </w:p>
    <w:p w:rsidR="00D51131" w:rsidRPr="00D51131" w:rsidRDefault="00D51131" w:rsidP="00D51131">
      <w:pPr>
        <w:spacing w:before="360" w:after="0" w:line="240" w:lineRule="auto"/>
        <w:ind w:firstLine="567"/>
        <w:jc w:val="center"/>
        <w:rPr>
          <w:rFonts w:ascii="Times New Roman" w:eastAsia="Times New Roman" w:hAnsi="Times New Roman" w:cs="Times New Roman"/>
          <w:b/>
          <w:bCs/>
          <w:sz w:val="27"/>
          <w:szCs w:val="27"/>
        </w:rPr>
      </w:pPr>
      <w:r w:rsidRPr="00D51131">
        <w:rPr>
          <w:rFonts w:ascii="Times New Roman" w:eastAsia="Times New Roman" w:hAnsi="Times New Roman" w:cs="Times New Roman"/>
          <w:b/>
          <w:bCs/>
          <w:sz w:val="27"/>
          <w:szCs w:val="27"/>
        </w:rPr>
        <w:t>ĐƠN ĐỀ NGHỊ</w:t>
      </w:r>
    </w:p>
    <w:p w:rsidR="00D51131" w:rsidRPr="00D51131" w:rsidRDefault="00D51131" w:rsidP="00D51131">
      <w:pPr>
        <w:spacing w:after="0" w:line="240" w:lineRule="auto"/>
        <w:ind w:firstLine="567"/>
        <w:jc w:val="center"/>
        <w:rPr>
          <w:rFonts w:ascii="Times New Roman" w:eastAsia="Times New Roman" w:hAnsi="Times New Roman" w:cs="Times New Roman"/>
          <w:b/>
          <w:bCs/>
          <w:sz w:val="27"/>
          <w:szCs w:val="27"/>
        </w:rPr>
      </w:pPr>
      <w:r w:rsidRPr="00D51131">
        <w:rPr>
          <w:rFonts w:ascii="Times New Roman" w:eastAsia="Times New Roman" w:hAnsi="Times New Roman" w:cs="Times New Roman"/>
          <w:b/>
          <w:bCs/>
          <w:sz w:val="27"/>
          <w:szCs w:val="27"/>
        </w:rPr>
        <w:t>CẤP GIẤY PHÉP CHẶT HẠ, DỊCH CHUYỂN CÂY XANH ĐÔ THỊ</w:t>
      </w:r>
    </w:p>
    <w:p w:rsidR="00D51131" w:rsidRPr="00D51131" w:rsidRDefault="00D51131" w:rsidP="00D51131">
      <w:pPr>
        <w:spacing w:before="240" w:after="0" w:line="240" w:lineRule="auto"/>
        <w:ind w:left="2160" w:firstLine="720"/>
        <w:jc w:val="both"/>
        <w:rPr>
          <w:rFonts w:ascii="Times New Roman" w:eastAsia="Times New Roman" w:hAnsi="Times New Roman" w:cs="Times New Roman"/>
          <w:sz w:val="27"/>
          <w:szCs w:val="27"/>
        </w:rPr>
      </w:pPr>
      <w:r w:rsidRPr="00D51131">
        <w:rPr>
          <w:rFonts w:ascii="Times New Roman" w:eastAsia="Times New Roman" w:hAnsi="Times New Roman" w:cs="Times New Roman"/>
          <w:sz w:val="27"/>
          <w:szCs w:val="27"/>
        </w:rPr>
        <w:t>Kính gửi: Cơ quan cấp giấy phép</w:t>
      </w:r>
    </w:p>
    <w:p w:rsidR="00D51131" w:rsidRPr="00D51131" w:rsidRDefault="00D51131" w:rsidP="00D51131">
      <w:pPr>
        <w:spacing w:before="240" w:after="0" w:line="240" w:lineRule="auto"/>
        <w:ind w:firstLine="567"/>
        <w:jc w:val="both"/>
        <w:rPr>
          <w:rFonts w:ascii="Times New Roman" w:eastAsia="Times New Roman" w:hAnsi="Times New Roman" w:cs="Times New Roman"/>
          <w:sz w:val="27"/>
          <w:szCs w:val="27"/>
        </w:rPr>
      </w:pPr>
      <w:r w:rsidRPr="00D51131">
        <w:rPr>
          <w:rFonts w:ascii="Times New Roman" w:eastAsia="Times New Roman" w:hAnsi="Times New Roman" w:cs="Times New Roman"/>
          <w:sz w:val="27"/>
          <w:szCs w:val="27"/>
        </w:rPr>
        <w:t>Tên tổ chức/cá nhân:</w:t>
      </w:r>
      <w:r w:rsidRPr="00D51131">
        <w:rPr>
          <w:rFonts w:ascii="Times New Roman" w:eastAsia="Times New Roman" w:hAnsi="Times New Roman" w:cs="Times New Roman"/>
          <w:sz w:val="27"/>
          <w:szCs w:val="27"/>
        </w:rPr>
        <w:tab/>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rPr>
      </w:pPr>
      <w:r w:rsidRPr="00D51131">
        <w:rPr>
          <w:rFonts w:ascii="Times New Roman" w:eastAsia="Times New Roman" w:hAnsi="Times New Roman" w:cs="Times New Roman"/>
          <w:sz w:val="27"/>
          <w:szCs w:val="27"/>
        </w:rPr>
        <w:t>Địa chỉ:</w:t>
      </w:r>
      <w:r w:rsidRPr="00D51131">
        <w:rPr>
          <w:rFonts w:ascii="Times New Roman" w:eastAsia="Times New Roman" w:hAnsi="Times New Roman" w:cs="Times New Roman"/>
          <w:sz w:val="27"/>
          <w:szCs w:val="27"/>
        </w:rPr>
        <w:tab/>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rPr>
      </w:pPr>
      <w:r w:rsidRPr="00D51131">
        <w:rPr>
          <w:rFonts w:ascii="Times New Roman" w:eastAsia="Times New Roman" w:hAnsi="Times New Roman" w:cs="Times New Roman"/>
          <w:sz w:val="27"/>
          <w:szCs w:val="27"/>
        </w:rPr>
        <w:t xml:space="preserve">Điện thoại: </w:t>
      </w:r>
      <w:r w:rsidRPr="00D51131">
        <w:rPr>
          <w:rFonts w:ascii="Times New Roman" w:eastAsia="Times New Roman" w:hAnsi="Times New Roman" w:cs="Times New Roman"/>
          <w:sz w:val="27"/>
          <w:szCs w:val="27"/>
        </w:rPr>
        <w:tab/>
        <w:t>Fax:</w:t>
      </w:r>
      <w:r w:rsidRPr="00D51131">
        <w:rPr>
          <w:rFonts w:ascii="Times New Roman" w:eastAsia="Times New Roman" w:hAnsi="Times New Roman" w:cs="Times New Roman"/>
          <w:sz w:val="27"/>
          <w:szCs w:val="27"/>
        </w:rPr>
        <w:tab/>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rPr>
        <w:t>Xin được chặt hạ dịch chuyển cây……………………………………tại đường</w:t>
      </w:r>
      <w:proofErr w:type="gramStart"/>
      <w:r w:rsidRPr="00D51131">
        <w:rPr>
          <w:rFonts w:ascii="Times New Roman" w:eastAsia="Times New Roman" w:hAnsi="Times New Roman" w:cs="Times New Roman"/>
          <w:sz w:val="27"/>
          <w:szCs w:val="27"/>
          <w:lang w:val="vi-VN"/>
        </w:rPr>
        <w:t>,</w:t>
      </w:r>
      <w:r w:rsidRPr="00D51131">
        <w:rPr>
          <w:rFonts w:ascii="Times New Roman" w:eastAsia="Times New Roman" w:hAnsi="Times New Roman" w:cs="Times New Roman"/>
          <w:sz w:val="27"/>
          <w:szCs w:val="27"/>
        </w:rPr>
        <w:t>…………………</w:t>
      </w:r>
      <w:r w:rsidRPr="00D51131">
        <w:rPr>
          <w:rFonts w:ascii="Times New Roman" w:eastAsia="Times New Roman" w:hAnsi="Times New Roman" w:cs="Times New Roman"/>
          <w:sz w:val="27"/>
          <w:szCs w:val="27"/>
          <w:lang w:val="vi-VN"/>
        </w:rPr>
        <w:t>..</w:t>
      </w:r>
      <w:proofErr w:type="gramEnd"/>
      <w:r w:rsidRPr="00D51131">
        <w:rPr>
          <w:rFonts w:ascii="Times New Roman" w:eastAsia="Times New Roman" w:hAnsi="Times New Roman" w:cs="Times New Roman"/>
          <w:sz w:val="27"/>
          <w:szCs w:val="27"/>
        </w:rPr>
        <w:t>x</w:t>
      </w:r>
      <w:r w:rsidRPr="00D51131">
        <w:rPr>
          <w:rFonts w:ascii="Times New Roman" w:eastAsia="Times New Roman" w:hAnsi="Times New Roman" w:cs="Times New Roman"/>
          <w:sz w:val="27"/>
          <w:szCs w:val="27"/>
          <w:lang w:val="vi-VN"/>
        </w:rPr>
        <w:t xml:space="preserve">ã, </w:t>
      </w:r>
      <w:r w:rsidRPr="00D51131">
        <w:rPr>
          <w:rFonts w:ascii="Times New Roman" w:eastAsia="Times New Roman" w:hAnsi="Times New Roman" w:cs="Times New Roman"/>
          <w:sz w:val="27"/>
          <w:szCs w:val="27"/>
        </w:rPr>
        <w:t>(phường):</w:t>
      </w:r>
      <w:r w:rsidRPr="00D51131">
        <w:rPr>
          <w:rFonts w:ascii="Times New Roman" w:eastAsia="Times New Roman" w:hAnsi="Times New Roman" w:cs="Times New Roman"/>
          <w:sz w:val="27"/>
          <w:szCs w:val="27"/>
          <w:lang w:val="vi-VN"/>
        </w:rPr>
        <w:t>…………………..</w:t>
      </w:r>
      <w:r w:rsidRPr="00D51131">
        <w:rPr>
          <w:rFonts w:ascii="Times New Roman" w:eastAsia="Times New Roman" w:hAnsi="Times New Roman" w:cs="Times New Roman"/>
          <w:sz w:val="27"/>
          <w:szCs w:val="27"/>
        </w:rPr>
        <w:tab/>
        <w:t>, huyện (thành phố, thị xã)</w:t>
      </w:r>
      <w:proofErr w:type="gramStart"/>
      <w:r w:rsidRPr="00D51131">
        <w:rPr>
          <w:rFonts w:ascii="Times New Roman" w:eastAsia="Times New Roman" w:hAnsi="Times New Roman" w:cs="Times New Roman"/>
          <w:sz w:val="27"/>
          <w:szCs w:val="27"/>
        </w:rPr>
        <w:t>:</w:t>
      </w:r>
      <w:r w:rsidRPr="00D51131">
        <w:rPr>
          <w:rFonts w:ascii="Times New Roman" w:eastAsia="Times New Roman" w:hAnsi="Times New Roman" w:cs="Times New Roman"/>
          <w:sz w:val="27"/>
          <w:szCs w:val="27"/>
          <w:lang w:val="vi-VN"/>
        </w:rPr>
        <w:t>…………………………………………………………………………………..</w:t>
      </w:r>
      <w:proofErr w:type="gramEnd"/>
    </w:p>
    <w:p w:rsidR="00D51131" w:rsidRPr="00D51131" w:rsidRDefault="00D51131" w:rsidP="00D51131">
      <w:pPr>
        <w:spacing w:after="0" w:line="240" w:lineRule="auto"/>
        <w:ind w:firstLine="567"/>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lang w:val="vi-VN"/>
        </w:rPr>
        <w:t>Loại cây:………………., chiều cao (m):</w:t>
      </w:r>
      <w:r w:rsidRPr="00D51131">
        <w:rPr>
          <w:rFonts w:ascii="Times New Roman" w:eastAsia="Times New Roman" w:hAnsi="Times New Roman" w:cs="Times New Roman"/>
          <w:sz w:val="27"/>
          <w:szCs w:val="27"/>
          <w:lang w:val="vi-VN"/>
        </w:rPr>
        <w:tab/>
        <w:t xml:space="preserve">……………..đường kính(m): ….. </w:t>
      </w:r>
      <w:r w:rsidRPr="00D51131">
        <w:rPr>
          <w:rFonts w:ascii="Times New Roman" w:eastAsia="Times New Roman" w:hAnsi="Times New Roman" w:cs="Times New Roman"/>
          <w:sz w:val="27"/>
          <w:szCs w:val="27"/>
          <w:lang w:val="vi-VN"/>
        </w:rPr>
        <w:tab/>
        <w:t xml:space="preserve"> </w:t>
      </w:r>
      <w:r w:rsidRPr="00D51131">
        <w:rPr>
          <w:rFonts w:ascii="Times New Roman" w:eastAsia="Times New Roman" w:hAnsi="Times New Roman" w:cs="Times New Roman"/>
          <w:sz w:val="27"/>
          <w:szCs w:val="27"/>
          <w:lang w:val="vi-VN"/>
        </w:rPr>
        <w:tab/>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lang w:val="vi-VN"/>
        </w:rPr>
        <w:t>Mô tả hiện trạng cây xanh:…………………………………………………….</w:t>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rPr>
      </w:pPr>
      <w:r w:rsidRPr="00D51131">
        <w:rPr>
          <w:rFonts w:ascii="Times New Roman" w:eastAsia="Times New Roman" w:hAnsi="Times New Roman" w:cs="Times New Roman"/>
          <w:sz w:val="27"/>
          <w:szCs w:val="27"/>
        </w:rPr>
        <w:t>………………………………………………………………………………….</w:t>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rPr>
      </w:pPr>
      <w:r w:rsidRPr="00D51131">
        <w:rPr>
          <w:rFonts w:ascii="Times New Roman" w:eastAsia="Times New Roman" w:hAnsi="Times New Roman" w:cs="Times New Roman"/>
          <w:sz w:val="27"/>
          <w:szCs w:val="27"/>
        </w:rPr>
        <w:t>Lý do cần chặt hạ dịch chuyển, thay thế …………………………………….</w:t>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rPr>
      </w:pPr>
      <w:r w:rsidRPr="00D51131">
        <w:rPr>
          <w:rFonts w:ascii="Times New Roman" w:eastAsia="Times New Roman" w:hAnsi="Times New Roman" w:cs="Times New Roman"/>
          <w:sz w:val="27"/>
          <w:szCs w:val="27"/>
        </w:rPr>
        <w:t>Chúng tôi xin cam đoan thực hiện đúng quy định của pháp luật về quản lý cây xanh đô thị và các quy định khác có liên quan.</w:t>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rPr>
      </w:pPr>
    </w:p>
    <w:tbl>
      <w:tblPr>
        <w:tblW w:w="0" w:type="auto"/>
        <w:tblInd w:w="2" w:type="dxa"/>
        <w:tblLook w:val="00A0" w:firstRow="1" w:lastRow="0" w:firstColumn="1" w:lastColumn="0" w:noHBand="0" w:noVBand="0"/>
      </w:tblPr>
      <w:tblGrid>
        <w:gridCol w:w="4644"/>
        <w:gridCol w:w="4644"/>
      </w:tblGrid>
      <w:tr w:rsidR="00D51131" w:rsidRPr="00D51131" w:rsidTr="00D51131">
        <w:tc>
          <w:tcPr>
            <w:tcW w:w="4644" w:type="dxa"/>
            <w:hideMark/>
          </w:tcPr>
          <w:p w:rsidR="00D51131" w:rsidRPr="00D51131" w:rsidRDefault="00D51131" w:rsidP="00D51131">
            <w:pPr>
              <w:spacing w:after="0" w:line="240" w:lineRule="auto"/>
              <w:jc w:val="both"/>
              <w:rPr>
                <w:rFonts w:ascii="Times New Roman" w:eastAsia="MS Mincho" w:hAnsi="Times New Roman" w:cs="Times New Roman"/>
                <w:sz w:val="27"/>
                <w:szCs w:val="27"/>
              </w:rPr>
            </w:pPr>
            <w:r w:rsidRPr="00D51131">
              <w:rPr>
                <w:rFonts w:ascii="Times New Roman" w:eastAsia="MS Mincho" w:hAnsi="Times New Roman" w:cs="Times New Roman"/>
                <w:sz w:val="27"/>
                <w:szCs w:val="27"/>
              </w:rPr>
              <w:t>- Tài liệu kèm theo</w:t>
            </w:r>
          </w:p>
          <w:p w:rsidR="00D51131" w:rsidRPr="00D51131" w:rsidRDefault="00D51131" w:rsidP="00D51131">
            <w:pPr>
              <w:spacing w:after="0" w:line="240" w:lineRule="auto"/>
              <w:jc w:val="both"/>
              <w:rPr>
                <w:rFonts w:ascii="Times New Roman" w:eastAsia="MS Mincho" w:hAnsi="Times New Roman" w:cs="Times New Roman"/>
                <w:sz w:val="27"/>
                <w:szCs w:val="27"/>
              </w:rPr>
            </w:pPr>
            <w:r w:rsidRPr="00D51131">
              <w:rPr>
                <w:rFonts w:ascii="Times New Roman" w:eastAsia="MS Mincho" w:hAnsi="Times New Roman" w:cs="Times New Roman"/>
                <w:sz w:val="27"/>
                <w:szCs w:val="27"/>
              </w:rPr>
              <w:t>- Ảnh chụp hiện trạng;</w:t>
            </w:r>
          </w:p>
          <w:p w:rsidR="00D51131" w:rsidRPr="00D51131" w:rsidRDefault="00D51131" w:rsidP="00D51131">
            <w:pPr>
              <w:spacing w:after="0" w:line="240" w:lineRule="auto"/>
              <w:jc w:val="both"/>
              <w:rPr>
                <w:rFonts w:ascii="Times New Roman" w:eastAsia="MS Mincho" w:hAnsi="Times New Roman" w:cs="Times New Roman"/>
                <w:sz w:val="27"/>
                <w:szCs w:val="27"/>
              </w:rPr>
            </w:pPr>
            <w:r w:rsidRPr="00D51131">
              <w:rPr>
                <w:rFonts w:ascii="Times New Roman" w:eastAsia="MS Mincho" w:hAnsi="Times New Roman" w:cs="Times New Roman"/>
                <w:sz w:val="27"/>
                <w:szCs w:val="27"/>
              </w:rPr>
              <w:t>- Sơ đồ vị trí cây (nếu có).</w:t>
            </w:r>
          </w:p>
        </w:tc>
        <w:tc>
          <w:tcPr>
            <w:tcW w:w="4644" w:type="dxa"/>
          </w:tcPr>
          <w:p w:rsidR="00D51131" w:rsidRPr="00D51131" w:rsidRDefault="00D51131" w:rsidP="00D51131">
            <w:pPr>
              <w:spacing w:after="0" w:line="240" w:lineRule="auto"/>
              <w:jc w:val="center"/>
              <w:rPr>
                <w:rFonts w:ascii="Times New Roman" w:eastAsia="MS Mincho" w:hAnsi="Times New Roman" w:cs="Times New Roman"/>
                <w:i/>
                <w:iCs/>
                <w:sz w:val="27"/>
                <w:szCs w:val="27"/>
              </w:rPr>
            </w:pPr>
            <w:r w:rsidRPr="00D51131">
              <w:rPr>
                <w:rFonts w:ascii="Times New Roman" w:eastAsia="MS Mincho" w:hAnsi="Times New Roman" w:cs="Times New Roman"/>
                <w:i/>
                <w:iCs/>
                <w:sz w:val="27"/>
                <w:szCs w:val="27"/>
              </w:rPr>
              <w:t>………….ngày…..tháng ….năm ……</w:t>
            </w:r>
          </w:p>
          <w:p w:rsidR="00D51131" w:rsidRPr="00D51131" w:rsidRDefault="00D51131" w:rsidP="00D51131">
            <w:pPr>
              <w:spacing w:after="0" w:line="240" w:lineRule="auto"/>
              <w:jc w:val="center"/>
              <w:rPr>
                <w:rFonts w:ascii="Times New Roman" w:eastAsia="MS Mincho" w:hAnsi="Times New Roman" w:cs="Times New Roman"/>
                <w:b/>
                <w:bCs/>
                <w:sz w:val="27"/>
                <w:szCs w:val="27"/>
              </w:rPr>
            </w:pPr>
            <w:r w:rsidRPr="00D51131">
              <w:rPr>
                <w:rFonts w:ascii="Times New Roman" w:eastAsia="MS Mincho" w:hAnsi="Times New Roman" w:cs="Times New Roman"/>
                <w:b/>
                <w:bCs/>
                <w:sz w:val="27"/>
                <w:szCs w:val="27"/>
              </w:rPr>
              <w:t>Người làm đơn</w:t>
            </w:r>
          </w:p>
          <w:p w:rsidR="00D51131" w:rsidRPr="00D51131" w:rsidRDefault="00D51131" w:rsidP="00D51131">
            <w:pPr>
              <w:spacing w:after="0" w:line="240" w:lineRule="auto"/>
              <w:jc w:val="center"/>
              <w:rPr>
                <w:rFonts w:ascii="Times New Roman" w:eastAsia="MS Mincho" w:hAnsi="Times New Roman" w:cs="Times New Roman"/>
                <w:i/>
                <w:iCs/>
                <w:sz w:val="27"/>
                <w:szCs w:val="27"/>
              </w:rPr>
            </w:pPr>
            <w:r w:rsidRPr="00D51131">
              <w:rPr>
                <w:rFonts w:ascii="Times New Roman" w:eastAsia="MS Mincho" w:hAnsi="Times New Roman" w:cs="Times New Roman"/>
                <w:i/>
                <w:iCs/>
                <w:sz w:val="27"/>
                <w:szCs w:val="27"/>
              </w:rPr>
              <w:t>(Ký, ghi rõ họ tên)</w:t>
            </w:r>
          </w:p>
          <w:p w:rsidR="00D51131" w:rsidRPr="00D51131" w:rsidRDefault="00D51131" w:rsidP="00D51131">
            <w:pPr>
              <w:spacing w:after="0" w:line="240" w:lineRule="auto"/>
              <w:jc w:val="center"/>
              <w:rPr>
                <w:rFonts w:ascii="Times New Roman" w:eastAsia="MS Mincho" w:hAnsi="Times New Roman" w:cs="Times New Roman"/>
                <w:sz w:val="27"/>
                <w:szCs w:val="27"/>
              </w:rPr>
            </w:pPr>
          </w:p>
          <w:p w:rsidR="00D51131" w:rsidRPr="00D51131" w:rsidRDefault="00D51131" w:rsidP="00D51131">
            <w:pPr>
              <w:spacing w:after="0" w:line="240" w:lineRule="auto"/>
              <w:jc w:val="center"/>
              <w:rPr>
                <w:rFonts w:ascii="Times New Roman" w:eastAsia="MS Mincho" w:hAnsi="Times New Roman" w:cs="Times New Roman"/>
                <w:sz w:val="27"/>
                <w:szCs w:val="27"/>
              </w:rPr>
            </w:pPr>
          </w:p>
          <w:p w:rsidR="00D51131" w:rsidRPr="00D51131" w:rsidRDefault="00D51131" w:rsidP="00D51131">
            <w:pPr>
              <w:spacing w:after="0" w:line="240" w:lineRule="auto"/>
              <w:jc w:val="center"/>
              <w:rPr>
                <w:rFonts w:ascii="Times New Roman" w:eastAsia="MS Mincho" w:hAnsi="Times New Roman" w:cs="Times New Roman"/>
                <w:sz w:val="27"/>
                <w:szCs w:val="27"/>
              </w:rPr>
            </w:pPr>
          </w:p>
          <w:p w:rsidR="00D51131" w:rsidRPr="00D51131" w:rsidRDefault="00D51131" w:rsidP="00D51131">
            <w:pPr>
              <w:spacing w:after="0" w:line="240" w:lineRule="auto"/>
              <w:jc w:val="center"/>
              <w:rPr>
                <w:rFonts w:ascii="Times New Roman" w:eastAsia="MS Mincho" w:hAnsi="Times New Roman" w:cs="Times New Roman"/>
                <w:sz w:val="27"/>
                <w:szCs w:val="27"/>
              </w:rPr>
            </w:pPr>
          </w:p>
          <w:p w:rsidR="00D51131" w:rsidRPr="00D51131" w:rsidRDefault="00D51131" w:rsidP="00D51131">
            <w:pPr>
              <w:spacing w:after="0" w:line="240" w:lineRule="auto"/>
              <w:jc w:val="center"/>
              <w:rPr>
                <w:rFonts w:ascii="Times New Roman" w:eastAsia="MS Mincho" w:hAnsi="Times New Roman" w:cs="Times New Roman"/>
                <w:sz w:val="27"/>
                <w:szCs w:val="27"/>
              </w:rPr>
            </w:pPr>
          </w:p>
          <w:p w:rsidR="00D51131" w:rsidRPr="00D51131" w:rsidRDefault="00D51131" w:rsidP="00D51131">
            <w:pPr>
              <w:spacing w:after="0" w:line="240" w:lineRule="auto"/>
              <w:jc w:val="center"/>
              <w:rPr>
                <w:rFonts w:ascii="Times New Roman" w:eastAsia="MS Mincho" w:hAnsi="Times New Roman" w:cs="Times New Roman"/>
                <w:sz w:val="27"/>
                <w:szCs w:val="27"/>
              </w:rPr>
            </w:pPr>
          </w:p>
        </w:tc>
      </w:tr>
    </w:tbl>
    <w:p w:rsidR="00D51131" w:rsidRPr="00D51131" w:rsidRDefault="00D51131" w:rsidP="00D51131">
      <w:pPr>
        <w:spacing w:after="0" w:line="240" w:lineRule="auto"/>
        <w:ind w:firstLine="567"/>
        <w:jc w:val="both"/>
        <w:rPr>
          <w:rFonts w:ascii="Times New Roman" w:eastAsia="Times New Roman" w:hAnsi="Times New Roman" w:cs="Times New Roman"/>
          <w:sz w:val="27"/>
          <w:szCs w:val="27"/>
        </w:rPr>
      </w:pP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rPr>
      </w:pPr>
      <w:r w:rsidRPr="00D51131">
        <w:rPr>
          <w:rFonts w:ascii="Times New Roman" w:eastAsia="Times New Roman" w:hAnsi="Times New Roman" w:cs="Times New Roman"/>
          <w:sz w:val="27"/>
          <w:szCs w:val="27"/>
        </w:rPr>
        <w:br w:type="page"/>
      </w:r>
    </w:p>
    <w:p w:rsidR="00D51131" w:rsidRPr="00D51131" w:rsidRDefault="00D51131" w:rsidP="00D51131">
      <w:pPr>
        <w:spacing w:after="0" w:line="240" w:lineRule="auto"/>
        <w:ind w:firstLine="567"/>
        <w:jc w:val="center"/>
        <w:rPr>
          <w:rFonts w:ascii="Times New Roman" w:eastAsia="Times New Roman" w:hAnsi="Times New Roman" w:cs="Times New Roman"/>
          <w:sz w:val="27"/>
          <w:szCs w:val="27"/>
        </w:rPr>
      </w:pPr>
      <w:r w:rsidRPr="00D51131">
        <w:rPr>
          <w:rFonts w:ascii="Times New Roman" w:eastAsia="Times New Roman" w:hAnsi="Times New Roman" w:cs="Times New Roman"/>
          <w:sz w:val="27"/>
          <w:szCs w:val="27"/>
        </w:rPr>
        <w:lastRenderedPageBreak/>
        <w:t>PHỤ LỤC II</w:t>
      </w:r>
    </w:p>
    <w:p w:rsidR="00D51131" w:rsidRPr="00D51131" w:rsidRDefault="00D51131" w:rsidP="00D51131">
      <w:pPr>
        <w:spacing w:after="0" w:line="240" w:lineRule="auto"/>
        <w:ind w:firstLine="567"/>
        <w:jc w:val="center"/>
        <w:rPr>
          <w:rFonts w:ascii="Times New Roman" w:eastAsia="Times New Roman" w:hAnsi="Times New Roman" w:cs="Times New Roman"/>
          <w:i/>
          <w:iCs/>
          <w:sz w:val="25"/>
          <w:szCs w:val="25"/>
        </w:rPr>
      </w:pPr>
      <w:r w:rsidRPr="00D51131">
        <w:rPr>
          <w:rFonts w:ascii="Times New Roman" w:eastAsia="Times New Roman" w:hAnsi="Times New Roman" w:cs="Times New Roman"/>
          <w:i/>
          <w:iCs/>
          <w:sz w:val="25"/>
          <w:szCs w:val="25"/>
        </w:rPr>
        <w:t xml:space="preserve">(Ban hành kèm </w:t>
      </w:r>
      <w:proofErr w:type="gramStart"/>
      <w:r w:rsidRPr="00D51131">
        <w:rPr>
          <w:rFonts w:ascii="Times New Roman" w:eastAsia="Times New Roman" w:hAnsi="Times New Roman" w:cs="Times New Roman"/>
          <w:i/>
          <w:iCs/>
          <w:sz w:val="25"/>
          <w:szCs w:val="25"/>
        </w:rPr>
        <w:t>theo</w:t>
      </w:r>
      <w:proofErr w:type="gramEnd"/>
      <w:r w:rsidRPr="00D51131">
        <w:rPr>
          <w:rFonts w:ascii="Times New Roman" w:eastAsia="Times New Roman" w:hAnsi="Times New Roman" w:cs="Times New Roman"/>
          <w:i/>
          <w:iCs/>
          <w:sz w:val="25"/>
          <w:szCs w:val="25"/>
        </w:rPr>
        <w:t xml:space="preserve"> Nghị định số 64/2010/NĐ-CP ngày 11/6/2010 của Chính phủ)</w:t>
      </w:r>
    </w:p>
    <w:tbl>
      <w:tblPr>
        <w:tblW w:w="9322" w:type="dxa"/>
        <w:tblInd w:w="2" w:type="dxa"/>
        <w:tblLook w:val="00A0" w:firstRow="1" w:lastRow="0" w:firstColumn="1" w:lastColumn="0" w:noHBand="0" w:noVBand="0"/>
      </w:tblPr>
      <w:tblGrid>
        <w:gridCol w:w="3652"/>
        <w:gridCol w:w="5670"/>
      </w:tblGrid>
      <w:tr w:rsidR="00D51131" w:rsidRPr="00D51131" w:rsidTr="00D51131">
        <w:tc>
          <w:tcPr>
            <w:tcW w:w="3652" w:type="dxa"/>
            <w:hideMark/>
          </w:tcPr>
          <w:p w:rsidR="00D51131" w:rsidRPr="00D51131" w:rsidRDefault="00D51131" w:rsidP="00D51131">
            <w:pPr>
              <w:spacing w:after="0" w:line="240" w:lineRule="auto"/>
              <w:jc w:val="center"/>
              <w:rPr>
                <w:rFonts w:ascii="Times New Roman" w:eastAsia="MS Mincho" w:hAnsi="Times New Roman" w:cs="Times New Roman"/>
                <w:b/>
                <w:bCs/>
                <w:sz w:val="26"/>
                <w:szCs w:val="26"/>
              </w:rPr>
            </w:pPr>
            <w:r w:rsidRPr="00D51131">
              <w:rPr>
                <w:rFonts w:ascii="Times New Roman" w:eastAsia="MS Mincho" w:hAnsi="Times New Roman" w:cs="Times New Roman"/>
                <w:b/>
                <w:bCs/>
                <w:sz w:val="26"/>
                <w:szCs w:val="26"/>
              </w:rPr>
              <w:t>UBND TỈNH/THÀNH PHỐ</w:t>
            </w:r>
          </w:p>
          <w:p w:rsidR="00D51131" w:rsidRPr="00D51131" w:rsidRDefault="00D51131" w:rsidP="00D51131">
            <w:pPr>
              <w:spacing w:after="0" w:line="240" w:lineRule="auto"/>
              <w:jc w:val="center"/>
              <w:rPr>
                <w:rFonts w:ascii="Times New Roman" w:eastAsia="MS Mincho" w:hAnsi="Times New Roman" w:cs="Times New Roman"/>
                <w:b/>
                <w:bCs/>
                <w:i/>
                <w:iCs/>
                <w:sz w:val="26"/>
                <w:szCs w:val="26"/>
              </w:rPr>
            </w:pPr>
            <w:r w:rsidRPr="00D51131">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60288" behindDoc="0" locked="0" layoutInCell="1" allowOverlap="1" wp14:anchorId="518741FF" wp14:editId="4CFBACE0">
                      <wp:simplePos x="0" y="0"/>
                      <wp:positionH relativeFrom="column">
                        <wp:posOffset>548640</wp:posOffset>
                      </wp:positionH>
                      <wp:positionV relativeFrom="paragraph">
                        <wp:posOffset>183515</wp:posOffset>
                      </wp:positionV>
                      <wp:extent cx="90487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0487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21BCBA"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2pt,14.45pt" to="114.4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" strokecolor="#4a7ebb">
                      <o:lock v:ext="edit" shapetype="f"/>
                    </v:line>
                  </w:pict>
                </mc:Fallback>
              </mc:AlternateContent>
            </w:r>
            <w:r w:rsidRPr="00D51131">
              <w:rPr>
                <w:rFonts w:ascii="Times New Roman" w:eastAsia="MS Mincho" w:hAnsi="Times New Roman" w:cs="Times New Roman"/>
                <w:b/>
                <w:bCs/>
                <w:sz w:val="26"/>
                <w:szCs w:val="26"/>
              </w:rPr>
              <w:t>CƠ QUAN CẤP GIẤY PHÉP</w:t>
            </w:r>
          </w:p>
        </w:tc>
        <w:tc>
          <w:tcPr>
            <w:tcW w:w="5670" w:type="dxa"/>
            <w:hideMark/>
          </w:tcPr>
          <w:p w:rsidR="00D51131" w:rsidRPr="00D51131" w:rsidRDefault="00D51131" w:rsidP="00D51131">
            <w:pPr>
              <w:spacing w:after="0" w:line="240" w:lineRule="auto"/>
              <w:jc w:val="center"/>
              <w:rPr>
                <w:rFonts w:ascii="Times New Roman" w:eastAsia="MS Mincho" w:hAnsi="Times New Roman" w:cs="Times New Roman"/>
                <w:b/>
                <w:bCs/>
                <w:sz w:val="26"/>
                <w:szCs w:val="26"/>
              </w:rPr>
            </w:pPr>
            <w:r w:rsidRPr="00D51131">
              <w:rPr>
                <w:rFonts w:ascii="Times New Roman" w:eastAsia="MS Mincho" w:hAnsi="Times New Roman" w:cs="Times New Roman"/>
                <w:b/>
                <w:bCs/>
                <w:sz w:val="26"/>
                <w:szCs w:val="26"/>
              </w:rPr>
              <w:t>CỘNG HÒA XÃ HỘI CHỦ NGHĨA VIỆT NAM</w:t>
            </w:r>
          </w:p>
          <w:p w:rsidR="00D51131" w:rsidRPr="00D51131" w:rsidRDefault="00D51131" w:rsidP="00D51131">
            <w:pPr>
              <w:spacing w:after="0" w:line="240" w:lineRule="auto"/>
              <w:jc w:val="center"/>
              <w:rPr>
                <w:rFonts w:ascii="Times New Roman" w:eastAsia="MS Mincho" w:hAnsi="Times New Roman" w:cs="Times New Roman"/>
                <w:b/>
                <w:bCs/>
                <w:sz w:val="26"/>
                <w:szCs w:val="26"/>
              </w:rPr>
            </w:pPr>
            <w:r w:rsidRPr="00D51131">
              <w:rPr>
                <w:rFonts w:ascii="Times New Roman" w:eastAsia="MS Mincho" w:hAnsi="Times New Roman" w:cs="Times New Roman"/>
                <w:b/>
                <w:bCs/>
                <w:sz w:val="26"/>
                <w:szCs w:val="26"/>
              </w:rPr>
              <w:t>Độc lập - Tựdo - Hạnh phúc</w:t>
            </w:r>
          </w:p>
          <w:p w:rsidR="00D51131" w:rsidRPr="00D51131" w:rsidRDefault="00D51131" w:rsidP="00D51131">
            <w:pPr>
              <w:spacing w:after="0" w:line="240" w:lineRule="auto"/>
              <w:jc w:val="center"/>
              <w:rPr>
                <w:rFonts w:ascii="Times New Roman" w:eastAsia="MS Mincho" w:hAnsi="Times New Roman" w:cs="Times New Roman"/>
                <w:b/>
                <w:bCs/>
                <w:i/>
                <w:iCs/>
                <w:sz w:val="26"/>
                <w:szCs w:val="26"/>
              </w:rPr>
            </w:pPr>
            <w:r w:rsidRPr="00D51131">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61312" behindDoc="0" locked="0" layoutInCell="1" allowOverlap="1" wp14:anchorId="6E23F406" wp14:editId="74558489">
                      <wp:simplePos x="0" y="0"/>
                      <wp:positionH relativeFrom="column">
                        <wp:posOffset>772795</wp:posOffset>
                      </wp:positionH>
                      <wp:positionV relativeFrom="paragraph">
                        <wp:posOffset>-6350</wp:posOffset>
                      </wp:positionV>
                      <wp:extent cx="1895475" cy="0"/>
                      <wp:effectExtent l="0" t="0" r="9525" b="1905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9547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4871F"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85pt,-.5pt" to="210.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" strokecolor="#4a7ebb">
                      <o:lock v:ext="edit" shapetype="f"/>
                    </v:line>
                  </w:pict>
                </mc:Fallback>
              </mc:AlternateContent>
            </w:r>
          </w:p>
        </w:tc>
      </w:tr>
    </w:tbl>
    <w:p w:rsidR="00D51131" w:rsidRPr="00D51131" w:rsidRDefault="00D51131" w:rsidP="00D51131">
      <w:pPr>
        <w:spacing w:after="0" w:line="240" w:lineRule="auto"/>
        <w:ind w:firstLine="567"/>
        <w:jc w:val="center"/>
        <w:rPr>
          <w:rFonts w:ascii="Times New Roman" w:eastAsia="Times New Roman" w:hAnsi="Times New Roman" w:cs="Times New Roman"/>
          <w:i/>
          <w:iCs/>
          <w:sz w:val="25"/>
          <w:szCs w:val="25"/>
        </w:rPr>
      </w:pPr>
    </w:p>
    <w:p w:rsidR="00D51131" w:rsidRPr="00D51131" w:rsidRDefault="00D51131" w:rsidP="00D51131">
      <w:pPr>
        <w:spacing w:after="0" w:line="240" w:lineRule="auto"/>
        <w:ind w:firstLine="567"/>
        <w:jc w:val="center"/>
        <w:rPr>
          <w:rFonts w:ascii="Times New Roman" w:eastAsia="Times New Roman" w:hAnsi="Times New Roman" w:cs="Times New Roman"/>
          <w:b/>
          <w:bCs/>
          <w:sz w:val="27"/>
          <w:szCs w:val="27"/>
        </w:rPr>
      </w:pPr>
      <w:r w:rsidRPr="00D51131">
        <w:rPr>
          <w:rFonts w:ascii="Times New Roman" w:eastAsia="Times New Roman" w:hAnsi="Times New Roman" w:cs="Times New Roman"/>
          <w:b/>
          <w:bCs/>
          <w:sz w:val="27"/>
          <w:szCs w:val="27"/>
        </w:rPr>
        <w:t>GIẤY PHÉP CHẶT HẠ, DỊCH CHUYỂN CÂY XANH</w:t>
      </w:r>
    </w:p>
    <w:p w:rsidR="00D51131" w:rsidRPr="00D51131" w:rsidRDefault="00D51131" w:rsidP="00D51131">
      <w:pPr>
        <w:spacing w:after="0" w:line="240" w:lineRule="auto"/>
        <w:ind w:firstLine="567"/>
        <w:jc w:val="center"/>
        <w:rPr>
          <w:rFonts w:ascii="Times New Roman" w:eastAsia="Times New Roman" w:hAnsi="Times New Roman" w:cs="Times New Roman"/>
          <w:b/>
          <w:bCs/>
          <w:sz w:val="27"/>
          <w:szCs w:val="27"/>
        </w:rPr>
      </w:pPr>
      <w:r w:rsidRPr="00D51131">
        <w:rPr>
          <w:rFonts w:ascii="Times New Roman" w:eastAsia="Times New Roman" w:hAnsi="Times New Roman" w:cs="Times New Roman"/>
          <w:b/>
          <w:bCs/>
          <w:sz w:val="27"/>
          <w:szCs w:val="27"/>
        </w:rPr>
        <w:t>Số:</w:t>
      </w:r>
      <w:r w:rsidRPr="00D51131">
        <w:rPr>
          <w:rFonts w:ascii="Times New Roman" w:eastAsia="Times New Roman" w:hAnsi="Times New Roman" w:cs="Times New Roman"/>
          <w:b/>
          <w:bCs/>
          <w:sz w:val="27"/>
          <w:szCs w:val="27"/>
        </w:rPr>
        <w:tab/>
        <w:t>/GPCX</w:t>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rPr>
      </w:pPr>
      <w:r w:rsidRPr="00D51131">
        <w:rPr>
          <w:rFonts w:ascii="Times New Roman" w:eastAsia="Times New Roman" w:hAnsi="Times New Roman" w:cs="Times New Roman"/>
          <w:sz w:val="27"/>
          <w:szCs w:val="27"/>
        </w:rPr>
        <w:t>Căn cứ Quyết định số</w:t>
      </w:r>
      <w:r w:rsidRPr="00D51131">
        <w:rPr>
          <w:rFonts w:ascii="Times New Roman" w:eastAsia="Times New Roman" w:hAnsi="Times New Roman" w:cs="Times New Roman"/>
          <w:sz w:val="27"/>
          <w:szCs w:val="27"/>
        </w:rPr>
        <w:tab/>
        <w:t>/</w:t>
      </w:r>
      <w:r w:rsidRPr="00D51131">
        <w:rPr>
          <w:rFonts w:ascii="Times New Roman" w:eastAsia="Times New Roman" w:hAnsi="Times New Roman" w:cs="Times New Roman"/>
          <w:sz w:val="27"/>
          <w:szCs w:val="27"/>
        </w:rPr>
        <w:tab/>
        <w:t xml:space="preserve">/QĐ-UBND ngày ... tháng ... </w:t>
      </w:r>
      <w:proofErr w:type="gramStart"/>
      <w:r w:rsidRPr="00D51131">
        <w:rPr>
          <w:rFonts w:ascii="Times New Roman" w:eastAsia="Times New Roman" w:hAnsi="Times New Roman" w:cs="Times New Roman"/>
          <w:sz w:val="27"/>
          <w:szCs w:val="27"/>
        </w:rPr>
        <w:t>năm ....</w:t>
      </w:r>
      <w:proofErr w:type="gramEnd"/>
      <w:r w:rsidRPr="00D51131">
        <w:rPr>
          <w:rFonts w:ascii="Times New Roman" w:eastAsia="Times New Roman" w:hAnsi="Times New Roman" w:cs="Times New Roman"/>
          <w:sz w:val="27"/>
          <w:szCs w:val="27"/>
        </w:rPr>
        <w:t xml:space="preserve"> </w:t>
      </w:r>
      <w:proofErr w:type="gramStart"/>
      <w:r w:rsidRPr="00D51131">
        <w:rPr>
          <w:rFonts w:ascii="Times New Roman" w:eastAsia="Times New Roman" w:hAnsi="Times New Roman" w:cs="Times New Roman"/>
          <w:sz w:val="27"/>
          <w:szCs w:val="27"/>
        </w:rPr>
        <w:t>của</w:t>
      </w:r>
      <w:proofErr w:type="gramEnd"/>
    </w:p>
    <w:p w:rsidR="00D51131" w:rsidRPr="00D51131" w:rsidRDefault="00D51131" w:rsidP="00D51131">
      <w:pPr>
        <w:spacing w:after="0" w:line="240" w:lineRule="auto"/>
        <w:jc w:val="both"/>
        <w:rPr>
          <w:rFonts w:ascii="Times New Roman" w:eastAsia="Times New Roman" w:hAnsi="Times New Roman" w:cs="Times New Roman"/>
          <w:sz w:val="27"/>
          <w:szCs w:val="27"/>
        </w:rPr>
      </w:pPr>
      <w:r w:rsidRPr="00D51131">
        <w:rPr>
          <w:rFonts w:ascii="Times New Roman" w:eastAsia="Times New Roman" w:hAnsi="Times New Roman" w:cs="Times New Roman"/>
          <w:sz w:val="27"/>
          <w:szCs w:val="27"/>
        </w:rPr>
        <w:t xml:space="preserve">UBND tỉnh/thành phố quy định về quản lý cây xanh đô thị trên địa bàn tỉnh/thành phố…… </w:t>
      </w:r>
      <w:r w:rsidRPr="00D51131">
        <w:rPr>
          <w:rFonts w:ascii="Times New Roman" w:eastAsia="Times New Roman" w:hAnsi="Times New Roman" w:cs="Times New Roman"/>
          <w:sz w:val="27"/>
          <w:szCs w:val="27"/>
        </w:rPr>
        <w:tab/>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rPr>
        <w:t>Xét đơn đề nghị cấp giấy phép chặt hạ, dịch chuyển cây xanh của</w:t>
      </w:r>
      <w:r w:rsidRPr="00D51131">
        <w:rPr>
          <w:rFonts w:ascii="Times New Roman" w:eastAsia="Times New Roman" w:hAnsi="Times New Roman" w:cs="Times New Roman"/>
          <w:sz w:val="27"/>
          <w:szCs w:val="27"/>
        </w:rPr>
        <w:tab/>
      </w:r>
      <w:r w:rsidRPr="00D51131">
        <w:rPr>
          <w:rFonts w:ascii="Times New Roman" w:eastAsia="Times New Roman" w:hAnsi="Times New Roman" w:cs="Times New Roman"/>
          <w:sz w:val="27"/>
          <w:szCs w:val="27"/>
          <w:lang w:val="vi-VN"/>
        </w:rPr>
        <w:t>………</w:t>
      </w:r>
      <w:r w:rsidRPr="00D51131">
        <w:rPr>
          <w:rFonts w:ascii="Times New Roman" w:eastAsia="Times New Roman" w:hAnsi="Times New Roman" w:cs="Times New Roman"/>
          <w:sz w:val="27"/>
          <w:szCs w:val="27"/>
        </w:rPr>
        <w:t>…</w:t>
      </w:r>
      <w:r w:rsidRPr="00D51131">
        <w:rPr>
          <w:rFonts w:ascii="Times New Roman" w:eastAsia="Times New Roman" w:hAnsi="Times New Roman" w:cs="Times New Roman"/>
          <w:sz w:val="27"/>
          <w:szCs w:val="27"/>
          <w:lang w:val="vi-VN"/>
        </w:rPr>
        <w:t>.</w:t>
      </w:r>
    </w:p>
    <w:p w:rsidR="00D51131" w:rsidRPr="00D51131" w:rsidRDefault="00D51131" w:rsidP="00D51131">
      <w:pPr>
        <w:spacing w:after="0" w:line="240" w:lineRule="auto"/>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lang w:val="vi-VN"/>
        </w:rPr>
        <w:t>………………………………………………………………………………………</w:t>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lang w:val="vi-VN"/>
        </w:rPr>
        <w:t>1. Cấp cho: ……………………………………………………………………</w:t>
      </w:r>
      <w:r w:rsidRPr="00D51131">
        <w:rPr>
          <w:rFonts w:ascii="Times New Roman" w:eastAsia="Times New Roman" w:hAnsi="Times New Roman" w:cs="Times New Roman"/>
          <w:sz w:val="27"/>
          <w:szCs w:val="27"/>
          <w:lang w:val="vi-VN"/>
        </w:rPr>
        <w:tab/>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lang w:val="vi-VN"/>
        </w:rPr>
        <w:t>Địa chỉ:</w:t>
      </w:r>
      <w:r w:rsidRPr="00D51131">
        <w:rPr>
          <w:rFonts w:ascii="Times New Roman" w:eastAsia="Times New Roman" w:hAnsi="Times New Roman" w:cs="Times New Roman"/>
          <w:sz w:val="27"/>
          <w:szCs w:val="27"/>
          <w:lang w:val="vi-VN"/>
        </w:rPr>
        <w:tab/>
        <w:t xml:space="preserve"> ……………………………………………………………………</w:t>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lang w:val="vi-VN"/>
        </w:rPr>
        <w:t xml:space="preserve">Điện thoại: …………… </w:t>
      </w:r>
      <w:r w:rsidRPr="00D51131">
        <w:rPr>
          <w:rFonts w:ascii="Times New Roman" w:eastAsia="Times New Roman" w:hAnsi="Times New Roman" w:cs="Times New Roman"/>
          <w:sz w:val="27"/>
          <w:szCs w:val="27"/>
          <w:lang w:val="vi-VN"/>
        </w:rPr>
        <w:tab/>
        <w:t>Fax: ……………</w:t>
      </w:r>
      <w:r w:rsidRPr="00D51131">
        <w:rPr>
          <w:rFonts w:ascii="Times New Roman" w:eastAsia="Times New Roman" w:hAnsi="Times New Roman" w:cs="Times New Roman"/>
          <w:sz w:val="27"/>
          <w:szCs w:val="27"/>
          <w:lang w:val="vi-VN"/>
        </w:rPr>
        <w:tab/>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lang w:val="vi-VN"/>
        </w:rPr>
        <w:t>Được phép chặt hạ, dịch chuyển cây ……………tại đường……………, xã (phường): ……………, huyện (thành phố, thị xã): ……………</w:t>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lang w:val="vi-VN"/>
        </w:rPr>
        <w:t>Loại cây: ……………, chiều cao (m): ……………đường kính (m):</w:t>
      </w:r>
      <w:r w:rsidRPr="00D51131">
        <w:rPr>
          <w:rFonts w:ascii="Times New Roman" w:eastAsia="Times New Roman" w:hAnsi="Times New Roman" w:cs="Times New Roman"/>
          <w:sz w:val="27"/>
          <w:szCs w:val="27"/>
          <w:lang w:val="vi-VN"/>
        </w:rPr>
        <w:tab/>
        <w:t xml:space="preserve"> …………</w:t>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lang w:val="vi-VN"/>
        </w:rPr>
        <w:t>Hồ sơ quản lý:</w:t>
      </w:r>
      <w:r w:rsidRPr="00D51131">
        <w:rPr>
          <w:rFonts w:ascii="Times New Roman" w:eastAsia="Times New Roman" w:hAnsi="Times New Roman" w:cs="Times New Roman"/>
          <w:sz w:val="27"/>
          <w:szCs w:val="27"/>
          <w:lang w:val="vi-VN"/>
        </w:rPr>
        <w:tab/>
        <w:t xml:space="preserve"> ……………………………………………………</w:t>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lang w:val="vi-VN"/>
        </w:rPr>
        <w:t>Lý do cần chặt hạ, dịch chuyển:</w:t>
      </w:r>
      <w:r w:rsidRPr="00D51131">
        <w:rPr>
          <w:rFonts w:ascii="Times New Roman" w:eastAsia="Times New Roman" w:hAnsi="Times New Roman" w:cs="Times New Roman"/>
          <w:sz w:val="27"/>
          <w:szCs w:val="27"/>
          <w:lang w:val="vi-VN"/>
        </w:rPr>
        <w:tab/>
        <w:t xml:space="preserve"> ……………………………………………</w:t>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lang w:val="vi-VN"/>
        </w:rPr>
        <w:t>2. Đơn vị thực hiện việc chặt hạ, dịch chuyển: ……………………………</w:t>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lang w:val="vi-VN"/>
        </w:rPr>
        <w:t>3. Thời gian có hiệu lực của giấy phép là 30 ngày kể từ ngày được cấp phép. Quá thời hạn này mà chưa thực hiện việc chặt hạ, dịch chuyển thì giấy phép này không còn giá trị.</w:t>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lang w:val="vi-VN"/>
        </w:rPr>
        <w:t>4. Đơn vị thực hiện việc chặt hạ, dịch chuyển cây xanh có trách nhiệm:</w:t>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lang w:val="vi-VN"/>
        </w:rPr>
        <w:t>- Thực hiện việc chặt hạ, dịch chuyển đảm bảo đúng quy trình kỹ thuật và tuyệt đối an toàn.</w:t>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lang w:val="vi-VN"/>
        </w:rPr>
        <w:t>- Thực hiện đúng thời gian quy định.</w:t>
      </w:r>
    </w:p>
    <w:p w:rsidR="00D51131" w:rsidRPr="00D51131" w:rsidRDefault="00D51131" w:rsidP="00D51131">
      <w:pPr>
        <w:spacing w:after="0" w:line="240" w:lineRule="auto"/>
        <w:ind w:firstLine="567"/>
        <w:jc w:val="both"/>
        <w:rPr>
          <w:rFonts w:ascii="Times New Roman" w:eastAsia="Times New Roman" w:hAnsi="Times New Roman" w:cs="Times New Roman"/>
          <w:sz w:val="27"/>
          <w:szCs w:val="27"/>
          <w:lang w:val="vi-VN"/>
        </w:rPr>
      </w:pPr>
      <w:r w:rsidRPr="00D51131">
        <w:rPr>
          <w:rFonts w:ascii="Times New Roman" w:eastAsia="Times New Roman" w:hAnsi="Times New Roman" w:cs="Times New Roman"/>
          <w:sz w:val="27"/>
          <w:szCs w:val="27"/>
          <w:lang w:val="vi-VN"/>
        </w:rPr>
        <w:t>- Thông báo cho chính quyền địa phương biết thời gian thực hiện việc chặt hạ, dịch chuyển cây xanh.</w:t>
      </w:r>
    </w:p>
    <w:tbl>
      <w:tblPr>
        <w:tblW w:w="0" w:type="auto"/>
        <w:tblInd w:w="2" w:type="dxa"/>
        <w:tblLook w:val="00A0" w:firstRow="1" w:lastRow="0" w:firstColumn="1" w:lastColumn="0" w:noHBand="0" w:noVBand="0"/>
      </w:tblPr>
      <w:tblGrid>
        <w:gridCol w:w="4644"/>
        <w:gridCol w:w="4644"/>
      </w:tblGrid>
      <w:tr w:rsidR="00D51131" w:rsidRPr="00D51131" w:rsidTr="00D51131">
        <w:tc>
          <w:tcPr>
            <w:tcW w:w="4644" w:type="dxa"/>
            <w:hideMark/>
          </w:tcPr>
          <w:p w:rsidR="00D51131" w:rsidRPr="00D51131" w:rsidRDefault="00D51131" w:rsidP="00D51131">
            <w:pPr>
              <w:spacing w:after="0" w:line="240" w:lineRule="auto"/>
              <w:jc w:val="both"/>
              <w:rPr>
                <w:rFonts w:ascii="Times New Roman" w:eastAsia="MS Mincho" w:hAnsi="Times New Roman" w:cs="Times New Roman"/>
                <w:sz w:val="27"/>
                <w:szCs w:val="27"/>
                <w:lang w:val="vi-VN"/>
              </w:rPr>
            </w:pPr>
            <w:r w:rsidRPr="00D51131">
              <w:rPr>
                <w:rFonts w:ascii="Times New Roman" w:eastAsia="MS Mincho" w:hAnsi="Times New Roman" w:cs="Times New Roman"/>
                <w:sz w:val="27"/>
                <w:szCs w:val="27"/>
                <w:lang w:val="vi-VN"/>
              </w:rPr>
              <w:t xml:space="preserve">- </w:t>
            </w:r>
            <w:r w:rsidRPr="00D51131">
              <w:rPr>
                <w:rFonts w:ascii="Times New Roman" w:eastAsia="MS Mincho" w:hAnsi="Times New Roman" w:cs="Times New Roman"/>
                <w:b/>
                <w:bCs/>
                <w:i/>
                <w:iCs/>
                <w:sz w:val="24"/>
                <w:szCs w:val="24"/>
                <w:lang w:val="vi-VN"/>
              </w:rPr>
              <w:t>Nơi nhận</w:t>
            </w:r>
            <w:r w:rsidRPr="00D51131">
              <w:rPr>
                <w:rFonts w:ascii="Times New Roman" w:eastAsia="MS Mincho" w:hAnsi="Times New Roman" w:cs="Times New Roman"/>
                <w:sz w:val="27"/>
                <w:szCs w:val="27"/>
                <w:lang w:val="vi-VN"/>
              </w:rPr>
              <w:t>:</w:t>
            </w:r>
          </w:p>
          <w:p w:rsidR="00D51131" w:rsidRPr="00D51131" w:rsidRDefault="00D51131" w:rsidP="00D51131">
            <w:pPr>
              <w:spacing w:after="0" w:line="240" w:lineRule="auto"/>
              <w:jc w:val="both"/>
              <w:rPr>
                <w:rFonts w:ascii="Times New Roman" w:eastAsia="MS Mincho" w:hAnsi="Times New Roman" w:cs="Times New Roman"/>
                <w:sz w:val="27"/>
                <w:szCs w:val="27"/>
                <w:lang w:val="vi-VN"/>
              </w:rPr>
            </w:pPr>
            <w:r w:rsidRPr="00D51131">
              <w:rPr>
                <w:rFonts w:ascii="Times New Roman" w:eastAsia="MS Mincho" w:hAnsi="Times New Roman" w:cs="Times New Roman"/>
                <w:sz w:val="27"/>
                <w:szCs w:val="27"/>
                <w:lang w:val="vi-VN"/>
              </w:rPr>
              <w:t>- Như trên;</w:t>
            </w:r>
          </w:p>
          <w:p w:rsidR="00D51131" w:rsidRPr="00D51131" w:rsidRDefault="00D51131" w:rsidP="00D51131">
            <w:pPr>
              <w:spacing w:after="0" w:line="240" w:lineRule="auto"/>
              <w:jc w:val="both"/>
              <w:rPr>
                <w:rFonts w:ascii="Times New Roman" w:eastAsia="MS Mincho" w:hAnsi="Times New Roman" w:cs="Times New Roman"/>
                <w:sz w:val="27"/>
                <w:szCs w:val="27"/>
                <w:lang w:val="vi-VN"/>
              </w:rPr>
            </w:pPr>
            <w:r w:rsidRPr="00D51131">
              <w:rPr>
                <w:rFonts w:ascii="Times New Roman" w:eastAsia="MS Mincho" w:hAnsi="Times New Roman" w:cs="Times New Roman"/>
                <w:sz w:val="27"/>
                <w:szCs w:val="27"/>
                <w:lang w:val="vi-VN"/>
              </w:rPr>
              <w:t>- Cơ quan cấp giấy;</w:t>
            </w:r>
          </w:p>
          <w:p w:rsidR="00D51131" w:rsidRPr="00D51131" w:rsidRDefault="00D51131" w:rsidP="00D51131">
            <w:pPr>
              <w:spacing w:after="0" w:line="240" w:lineRule="auto"/>
              <w:jc w:val="both"/>
              <w:rPr>
                <w:rFonts w:ascii="Times New Roman" w:eastAsia="MS Mincho" w:hAnsi="Times New Roman" w:cs="Times New Roman"/>
                <w:sz w:val="27"/>
                <w:szCs w:val="27"/>
              </w:rPr>
            </w:pPr>
            <w:r w:rsidRPr="00D51131">
              <w:rPr>
                <w:rFonts w:ascii="Times New Roman" w:eastAsia="MS Mincho" w:hAnsi="Times New Roman" w:cs="Times New Roman"/>
                <w:sz w:val="27"/>
                <w:szCs w:val="27"/>
                <w:lang w:val="vi-VN"/>
              </w:rPr>
              <w:t>- Lư</w:t>
            </w:r>
            <w:r w:rsidRPr="00D51131">
              <w:rPr>
                <w:rFonts w:ascii="Times New Roman" w:eastAsia="MS Mincho" w:hAnsi="Times New Roman" w:cs="Times New Roman"/>
                <w:sz w:val="27"/>
                <w:szCs w:val="27"/>
              </w:rPr>
              <w:t>u.</w:t>
            </w:r>
          </w:p>
        </w:tc>
        <w:tc>
          <w:tcPr>
            <w:tcW w:w="4644" w:type="dxa"/>
          </w:tcPr>
          <w:p w:rsidR="00D51131" w:rsidRPr="00D51131" w:rsidRDefault="00D51131" w:rsidP="00D51131">
            <w:pPr>
              <w:spacing w:after="0" w:line="240" w:lineRule="auto"/>
              <w:jc w:val="center"/>
              <w:rPr>
                <w:rFonts w:ascii="Times New Roman" w:eastAsia="MS Mincho" w:hAnsi="Times New Roman" w:cs="Times New Roman"/>
                <w:i/>
                <w:iCs/>
                <w:sz w:val="27"/>
                <w:szCs w:val="27"/>
                <w:lang w:val="vi-VN"/>
              </w:rPr>
            </w:pPr>
            <w:r w:rsidRPr="00D51131">
              <w:rPr>
                <w:rFonts w:ascii="Times New Roman" w:eastAsia="MS Mincho" w:hAnsi="Times New Roman" w:cs="Times New Roman"/>
                <w:i/>
                <w:iCs/>
                <w:sz w:val="27"/>
                <w:szCs w:val="27"/>
                <w:lang w:val="vi-VN"/>
              </w:rPr>
              <w:t>………….ngày…..tháng ….năm ……</w:t>
            </w:r>
          </w:p>
          <w:p w:rsidR="00D51131" w:rsidRPr="00D51131" w:rsidRDefault="00D51131" w:rsidP="00D51131">
            <w:pPr>
              <w:spacing w:after="0" w:line="240" w:lineRule="auto"/>
              <w:jc w:val="center"/>
              <w:rPr>
                <w:rFonts w:ascii="Times New Roman" w:eastAsia="MS Mincho" w:hAnsi="Times New Roman" w:cs="Times New Roman"/>
                <w:i/>
                <w:iCs/>
                <w:sz w:val="27"/>
                <w:szCs w:val="27"/>
                <w:lang w:val="vi-VN"/>
              </w:rPr>
            </w:pPr>
            <w:r w:rsidRPr="00D51131">
              <w:rPr>
                <w:rFonts w:ascii="Times New Roman" w:eastAsia="MS Mincho" w:hAnsi="Times New Roman" w:cs="Times New Roman"/>
                <w:i/>
                <w:iCs/>
                <w:sz w:val="27"/>
                <w:szCs w:val="27"/>
                <w:lang w:val="vi-VN"/>
              </w:rPr>
              <w:t xml:space="preserve"> (Ký tên, ghi rõ họ tên)</w:t>
            </w:r>
          </w:p>
          <w:p w:rsidR="00D51131" w:rsidRPr="00D51131" w:rsidRDefault="00D51131" w:rsidP="00D51131">
            <w:pPr>
              <w:spacing w:after="0" w:line="240" w:lineRule="auto"/>
              <w:jc w:val="center"/>
              <w:rPr>
                <w:rFonts w:ascii="Times New Roman" w:eastAsia="MS Mincho" w:hAnsi="Times New Roman" w:cs="Times New Roman"/>
                <w:sz w:val="27"/>
                <w:szCs w:val="27"/>
                <w:lang w:val="vi-VN"/>
              </w:rPr>
            </w:pPr>
          </w:p>
          <w:p w:rsidR="00D51131" w:rsidRPr="00D51131" w:rsidRDefault="00D51131" w:rsidP="00D51131">
            <w:pPr>
              <w:spacing w:after="0" w:line="240" w:lineRule="auto"/>
              <w:jc w:val="center"/>
              <w:rPr>
                <w:rFonts w:ascii="Times New Roman" w:eastAsia="MS Mincho" w:hAnsi="Times New Roman" w:cs="Times New Roman"/>
                <w:sz w:val="27"/>
                <w:szCs w:val="27"/>
                <w:lang w:val="vi-VN"/>
              </w:rPr>
            </w:pPr>
          </w:p>
          <w:p w:rsidR="00D51131" w:rsidRPr="00D51131" w:rsidRDefault="00D51131" w:rsidP="00D51131">
            <w:pPr>
              <w:spacing w:after="0" w:line="240" w:lineRule="auto"/>
              <w:jc w:val="center"/>
              <w:rPr>
                <w:rFonts w:ascii="Times New Roman" w:eastAsia="MS Mincho" w:hAnsi="Times New Roman" w:cs="Times New Roman"/>
                <w:sz w:val="27"/>
                <w:szCs w:val="27"/>
                <w:lang w:val="vi-VN"/>
              </w:rPr>
            </w:pPr>
          </w:p>
          <w:p w:rsidR="00D51131" w:rsidRPr="00D51131" w:rsidRDefault="00D51131" w:rsidP="00D51131">
            <w:pPr>
              <w:spacing w:after="0" w:line="240" w:lineRule="auto"/>
              <w:jc w:val="center"/>
              <w:rPr>
                <w:rFonts w:ascii="Times New Roman" w:eastAsia="MS Mincho" w:hAnsi="Times New Roman" w:cs="Times New Roman"/>
                <w:sz w:val="27"/>
                <w:szCs w:val="27"/>
                <w:lang w:val="vi-VN"/>
              </w:rPr>
            </w:pPr>
          </w:p>
          <w:p w:rsidR="00D51131" w:rsidRPr="00D51131" w:rsidRDefault="00D51131" w:rsidP="00D51131">
            <w:pPr>
              <w:spacing w:after="0" w:line="240" w:lineRule="auto"/>
              <w:jc w:val="center"/>
              <w:rPr>
                <w:rFonts w:ascii="Times New Roman" w:eastAsia="MS Mincho" w:hAnsi="Times New Roman" w:cs="Times New Roman"/>
                <w:sz w:val="27"/>
                <w:szCs w:val="27"/>
                <w:lang w:val="vi-VN"/>
              </w:rPr>
            </w:pPr>
          </w:p>
          <w:p w:rsidR="00D51131" w:rsidRPr="00D51131" w:rsidRDefault="00D51131" w:rsidP="00D51131">
            <w:pPr>
              <w:spacing w:after="0" w:line="240" w:lineRule="auto"/>
              <w:jc w:val="center"/>
              <w:rPr>
                <w:rFonts w:ascii="Times New Roman" w:eastAsia="MS Mincho" w:hAnsi="Times New Roman" w:cs="Times New Roman"/>
                <w:sz w:val="27"/>
                <w:szCs w:val="27"/>
                <w:lang w:val="vi-VN"/>
              </w:rPr>
            </w:pPr>
          </w:p>
        </w:tc>
      </w:tr>
    </w:tbl>
    <w:p w:rsidR="00D51131" w:rsidRPr="00D51131" w:rsidRDefault="00D51131" w:rsidP="00D51131">
      <w:pPr>
        <w:spacing w:after="0" w:line="240" w:lineRule="auto"/>
        <w:rPr>
          <w:rFonts w:ascii="Times New Roman" w:eastAsia="Times New Roman" w:hAnsi="Times New Roman" w:cs="Times New Roman"/>
          <w:sz w:val="24"/>
          <w:szCs w:val="24"/>
          <w:lang w:val="vi-VN"/>
        </w:rPr>
      </w:pPr>
    </w:p>
    <w:p w:rsidR="00A06AA6" w:rsidRDefault="00A06AA6"/>
    <w:sectPr w:rsidR="00A06A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131"/>
    <w:rsid w:val="000D75FB"/>
    <w:rsid w:val="00321910"/>
    <w:rsid w:val="005F4678"/>
    <w:rsid w:val="0072482E"/>
    <w:rsid w:val="00A06AA6"/>
    <w:rsid w:val="00D51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617579-B9F4-42B9-A9B5-EEC5C3CE6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87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625</Words>
  <Characters>3564</Characters>
  <Application>Microsoft Office Word</Application>
  <DocSecurity>0</DocSecurity>
  <Lines>29</Lines>
  <Paragraphs>8</Paragraphs>
  <ScaleCrop>false</ScaleCrop>
  <Company/>
  <LinksUpToDate>false</LinksUpToDate>
  <CharactersWithSpaces>4181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2020-05-06T01:20:00Z</dcterms:created>
  <dcterms:modified xsi:type="dcterms:W3CDTF">2023-04-13T09:27:00Z</dcterms:modified>
</cp:coreProperties>
</file>